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Ids.xml" ContentType="application/vnd.openxmlformats-officedocument.wordprocessingml.commentsId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0E4C6" w14:textId="77777777" w:rsidR="00DE2A88" w:rsidRPr="00982FD0" w:rsidRDefault="00DE2A88" w:rsidP="00010D02">
      <w:pPr>
        <w:jc w:val="right"/>
        <w:rPr>
          <w:szCs w:val="22"/>
        </w:rPr>
      </w:pPr>
    </w:p>
    <w:p w14:paraId="5FE56C46" w14:textId="77777777" w:rsidR="005F3506" w:rsidRPr="00982FD0" w:rsidRDefault="004C795B" w:rsidP="00010D02">
      <w:pPr>
        <w:jc w:val="right"/>
        <w:rPr>
          <w:szCs w:val="22"/>
        </w:rPr>
      </w:pPr>
      <w:r w:rsidRPr="00982FD0">
        <w:rPr>
          <w:szCs w:val="22"/>
        </w:rPr>
        <w:t>Z</w:t>
      </w:r>
      <w:r w:rsidR="005F3506" w:rsidRPr="00982FD0">
        <w:rPr>
          <w:szCs w:val="22"/>
        </w:rPr>
        <w:t>ałącznik nr 1 do Ogłoszenia</w:t>
      </w:r>
    </w:p>
    <w:p w14:paraId="7F77AC4B" w14:textId="77777777" w:rsidR="005F3506" w:rsidRPr="00982FD0" w:rsidRDefault="005F3506" w:rsidP="00010D02">
      <w:pPr>
        <w:jc w:val="both"/>
        <w:rPr>
          <w:szCs w:val="22"/>
        </w:rPr>
      </w:pPr>
    </w:p>
    <w:p w14:paraId="2D19A48B" w14:textId="77777777" w:rsidR="005F3506" w:rsidRPr="00982FD0" w:rsidRDefault="005F3506" w:rsidP="00010D02">
      <w:pPr>
        <w:jc w:val="both"/>
        <w:rPr>
          <w:szCs w:val="22"/>
        </w:rPr>
      </w:pPr>
    </w:p>
    <w:p w14:paraId="4BCA4688" w14:textId="77777777" w:rsidR="00050C1F" w:rsidRPr="00083BB3" w:rsidRDefault="00050C1F" w:rsidP="00010D02">
      <w:pPr>
        <w:jc w:val="right"/>
        <w:rPr>
          <w:szCs w:val="22"/>
        </w:rPr>
      </w:pPr>
    </w:p>
    <w:p w14:paraId="2A00A7AC" w14:textId="77777777" w:rsidR="00BE72D2" w:rsidRPr="00083BB3" w:rsidRDefault="00BE72D2" w:rsidP="00010D02">
      <w:pPr>
        <w:jc w:val="center"/>
        <w:rPr>
          <w:rFonts w:cs="Arial"/>
          <w:b/>
          <w:bCs/>
        </w:rPr>
      </w:pPr>
      <w:r w:rsidRPr="00083BB3">
        <w:rPr>
          <w:rFonts w:cs="Arial"/>
          <w:b/>
          <w:bCs/>
        </w:rPr>
        <w:t>UMOWA</w:t>
      </w:r>
    </w:p>
    <w:p w14:paraId="762D4A45" w14:textId="26B4E477" w:rsidR="00BE72D2" w:rsidRPr="00083BB3" w:rsidRDefault="00BA4D8F" w:rsidP="00010D02">
      <w:pPr>
        <w:jc w:val="center"/>
        <w:rPr>
          <w:rFonts w:cs="Arial"/>
          <w:b/>
          <w:bCs/>
        </w:rPr>
      </w:pPr>
      <w:r w:rsidRPr="00083BB3">
        <w:rPr>
          <w:b/>
          <w:szCs w:val="22"/>
        </w:rPr>
        <w:t>Sprzedaż wycofanych z eksploatacji transformatorów olejowych WN/SN wraz z olejem, o obniżonych parametrach technicznych</w:t>
      </w:r>
    </w:p>
    <w:p w14:paraId="428742A3" w14:textId="36087378" w:rsidR="000422A1" w:rsidRPr="00083BB3" w:rsidRDefault="00BE72D2" w:rsidP="00010D02">
      <w:pPr>
        <w:jc w:val="center"/>
        <w:rPr>
          <w:rFonts w:cs="Arial"/>
          <w:b/>
          <w:bCs/>
        </w:rPr>
      </w:pPr>
      <w:r w:rsidRPr="00083BB3">
        <w:rPr>
          <w:rFonts w:cs="Arial"/>
          <w:b/>
          <w:bCs/>
        </w:rPr>
        <w:t xml:space="preserve"> </w:t>
      </w:r>
      <w:r w:rsidR="000422A1" w:rsidRPr="00083BB3">
        <w:rPr>
          <w:rFonts w:cs="Arial"/>
          <w:b/>
          <w:bCs/>
        </w:rPr>
        <w:t xml:space="preserve"> </w:t>
      </w:r>
    </w:p>
    <w:p w14:paraId="5A142D92" w14:textId="7179F064" w:rsidR="000422A1" w:rsidRPr="00083BB3" w:rsidRDefault="00A70E7A" w:rsidP="00010D02">
      <w:pPr>
        <w:jc w:val="center"/>
        <w:rPr>
          <w:rFonts w:cs="Arial"/>
          <w:b/>
        </w:rPr>
      </w:pPr>
      <w:r w:rsidRPr="00083BB3">
        <w:rPr>
          <w:rFonts w:cs="Arial"/>
          <w:b/>
          <w:bCs/>
        </w:rPr>
        <w:t xml:space="preserve">nr </w:t>
      </w:r>
      <w:r w:rsidR="00083BB3" w:rsidRPr="00083BB3">
        <w:rPr>
          <w:rFonts w:cs="Arial"/>
          <w:b/>
          <w:bCs/>
        </w:rPr>
        <w:t>............</w:t>
      </w:r>
      <w:r w:rsidR="00FC62A0" w:rsidRPr="00083BB3">
        <w:rPr>
          <w:rFonts w:cs="Arial"/>
          <w:b/>
          <w:bCs/>
        </w:rPr>
        <w:t>..............</w:t>
      </w:r>
      <w:r w:rsidR="00083BB3" w:rsidRPr="00083BB3">
        <w:rPr>
          <w:rFonts w:cs="Arial"/>
          <w:b/>
          <w:bCs/>
        </w:rPr>
        <w:t>....................................</w:t>
      </w:r>
    </w:p>
    <w:p w14:paraId="53252962" w14:textId="77777777" w:rsidR="000422A1" w:rsidRPr="00083BB3" w:rsidRDefault="000422A1" w:rsidP="00010D02">
      <w:pPr>
        <w:jc w:val="center"/>
        <w:rPr>
          <w:rFonts w:cs="Arial"/>
          <w:b/>
          <w:bCs/>
        </w:rPr>
      </w:pPr>
    </w:p>
    <w:p w14:paraId="53B16B4B" w14:textId="77777777" w:rsidR="000422A1" w:rsidRPr="00083BB3" w:rsidRDefault="000422A1" w:rsidP="00010D02">
      <w:pPr>
        <w:jc w:val="both"/>
      </w:pPr>
    </w:p>
    <w:p w14:paraId="07FC646E" w14:textId="77777777" w:rsidR="00C12461" w:rsidRPr="00083BB3" w:rsidRDefault="00C12461" w:rsidP="00010D02">
      <w:pPr>
        <w:widowControl w:val="0"/>
        <w:jc w:val="both"/>
        <w:rPr>
          <w:rFonts w:cs="Arial"/>
        </w:rPr>
      </w:pPr>
      <w:r w:rsidRPr="00083BB3">
        <w:rPr>
          <w:rFonts w:cs="Arial"/>
        </w:rPr>
        <w:t>zawarta pomiędzy:</w:t>
      </w:r>
    </w:p>
    <w:p w14:paraId="78A587B4" w14:textId="77777777" w:rsidR="00C12461" w:rsidRPr="008605CE" w:rsidRDefault="00C12461" w:rsidP="00010D02">
      <w:pPr>
        <w:jc w:val="both"/>
        <w:rPr>
          <w:rFonts w:cs="Arial"/>
          <w:bCs/>
        </w:rPr>
      </w:pPr>
      <w:r w:rsidRPr="00083BB3">
        <w:rPr>
          <w:rFonts w:cs="Arial"/>
          <w:b/>
          <w:bCs/>
        </w:rPr>
        <w:t xml:space="preserve">TAURON Dystrybucja Spółka Akcyjna z siedzibą w Krakowie przy ul. Podgórskiej 25A, 31-035 Kraków, </w:t>
      </w:r>
      <w:r w:rsidRPr="00083BB3">
        <w:rPr>
          <w:rFonts w:cs="Arial"/>
          <w:b/>
        </w:rPr>
        <w:t>Oddział w Jeleniej Górze, 58-500 Jelenia Góra, ul. Bogusławskiego 32,</w:t>
      </w:r>
      <w:r w:rsidRPr="00083BB3">
        <w:rPr>
          <w:rFonts w:cs="Arial"/>
          <w:bCs/>
        </w:rPr>
        <w:t xml:space="preserve"> wpisaną do Rejestru przedsiębiorców Krajowego Rejestru Sądowego prowadzonego przez Sąd Rejonowy dla Krakowa – Śródmieścia w Krakowie</w:t>
      </w:r>
      <w:r w:rsidRPr="008605CE">
        <w:rPr>
          <w:rFonts w:cs="Arial"/>
          <w:bCs/>
        </w:rPr>
        <w:t xml:space="preserve">, Wydział XI Sąd Gospodarczy Krajowego Rejestru Sądowego pod numerem KRS: 0000073321, numer identyfikacji podatkowej NIP: 611-020-28-60, Regon: 230179216, kapitał zakładowy 560 </w:t>
      </w:r>
      <w:r>
        <w:rPr>
          <w:rFonts w:cs="Arial"/>
          <w:bCs/>
        </w:rPr>
        <w:t>450</w:t>
      </w:r>
      <w:r w:rsidRPr="008605CE">
        <w:rPr>
          <w:rFonts w:cs="Arial"/>
          <w:bCs/>
        </w:rPr>
        <w:t xml:space="preserve"> </w:t>
      </w:r>
      <w:r>
        <w:rPr>
          <w:rFonts w:cs="Arial"/>
          <w:bCs/>
        </w:rPr>
        <w:t>156</w:t>
      </w:r>
      <w:r w:rsidRPr="008605CE">
        <w:rPr>
          <w:rFonts w:cs="Arial"/>
          <w:bCs/>
        </w:rPr>
        <w:t>,</w:t>
      </w:r>
      <w:r>
        <w:rPr>
          <w:rFonts w:cs="Arial"/>
          <w:bCs/>
        </w:rPr>
        <w:t>22</w:t>
      </w:r>
      <w:r w:rsidRPr="008605CE">
        <w:rPr>
          <w:rFonts w:cs="Arial"/>
          <w:bCs/>
        </w:rPr>
        <w:t xml:space="preserve"> zł wpłacony w całości, reprezentowaną przez:</w:t>
      </w:r>
    </w:p>
    <w:p w14:paraId="015409FE" w14:textId="77777777" w:rsidR="00C12461" w:rsidRPr="008605CE" w:rsidRDefault="00C12461" w:rsidP="00706361">
      <w:pPr>
        <w:numPr>
          <w:ilvl w:val="0"/>
          <w:numId w:val="26"/>
        </w:numPr>
        <w:ind w:left="360"/>
        <w:jc w:val="both"/>
        <w:rPr>
          <w:rFonts w:cs="Arial"/>
        </w:rPr>
      </w:pPr>
      <w:r w:rsidRPr="008605CE">
        <w:rPr>
          <w:rFonts w:cs="Arial"/>
          <w:bCs/>
        </w:rPr>
        <w:t>......................................... – ...................................</w:t>
      </w:r>
    </w:p>
    <w:p w14:paraId="101003A8" w14:textId="77777777" w:rsidR="00C12461" w:rsidRPr="008605CE" w:rsidRDefault="00C12461" w:rsidP="00010D02">
      <w:pPr>
        <w:jc w:val="both"/>
        <w:rPr>
          <w:rFonts w:cs="Arial"/>
        </w:rPr>
      </w:pPr>
    </w:p>
    <w:p w14:paraId="51690837" w14:textId="77777777" w:rsidR="00C12461" w:rsidRPr="008605CE" w:rsidRDefault="00C12461" w:rsidP="00010D02">
      <w:pPr>
        <w:jc w:val="both"/>
        <w:rPr>
          <w:rFonts w:cs="Arial"/>
        </w:rPr>
      </w:pPr>
      <w:r w:rsidRPr="008605CE">
        <w:rPr>
          <w:rFonts w:cs="Arial"/>
        </w:rPr>
        <w:t xml:space="preserve">zwaną w dalszej części umowy </w:t>
      </w:r>
      <w:r w:rsidRPr="008605CE">
        <w:rPr>
          <w:rFonts w:cs="Arial"/>
          <w:b/>
        </w:rPr>
        <w:t>TAURON</w:t>
      </w:r>
      <w:r w:rsidRPr="008605CE">
        <w:rPr>
          <w:rFonts w:cs="Arial"/>
        </w:rPr>
        <w:t xml:space="preserve"> lub </w:t>
      </w:r>
      <w:r w:rsidRPr="008605CE">
        <w:rPr>
          <w:rFonts w:cs="Arial"/>
          <w:b/>
        </w:rPr>
        <w:t>Sprzedającym,</w:t>
      </w:r>
    </w:p>
    <w:p w14:paraId="456D168F" w14:textId="77777777" w:rsidR="00C12461" w:rsidRPr="008605CE" w:rsidRDefault="00C12461" w:rsidP="00010D02">
      <w:pPr>
        <w:jc w:val="both"/>
        <w:rPr>
          <w:rFonts w:cs="Arial"/>
        </w:rPr>
      </w:pPr>
      <w:r w:rsidRPr="008605CE">
        <w:rPr>
          <w:rFonts w:cs="Arial"/>
        </w:rPr>
        <w:t>a</w:t>
      </w:r>
    </w:p>
    <w:p w14:paraId="050755C0" w14:textId="77777777" w:rsidR="00C12461" w:rsidRPr="008605CE" w:rsidRDefault="00C12461" w:rsidP="00010D02">
      <w:pPr>
        <w:jc w:val="both"/>
        <w:rPr>
          <w:rFonts w:cs="Arial"/>
        </w:rPr>
      </w:pPr>
    </w:p>
    <w:p w14:paraId="05716C83" w14:textId="77777777" w:rsidR="00C12461" w:rsidRPr="008605CE" w:rsidRDefault="00C12461" w:rsidP="00010D02">
      <w:pPr>
        <w:jc w:val="both"/>
        <w:rPr>
          <w:rFonts w:cs="Arial"/>
        </w:rPr>
      </w:pPr>
      <w:r w:rsidRPr="008605CE">
        <w:rPr>
          <w:rFonts w:cs="Arial"/>
          <w:b/>
        </w:rPr>
        <w:t>....................................................................................................................................................</w:t>
      </w:r>
      <w:r w:rsidRPr="008605CE">
        <w:rPr>
          <w:rFonts w:cs="Arial"/>
          <w:b/>
        </w:rPr>
        <w:br/>
        <w:t>z siedzibą w ...................................... przy ul. ................................., .......... ............................</w:t>
      </w:r>
      <w:r w:rsidRPr="008605CE">
        <w:rPr>
          <w:rFonts w:cs="Arial"/>
        </w:rPr>
        <w:t>,</w:t>
      </w:r>
      <w:r w:rsidRPr="008605CE">
        <w:rPr>
          <w:rFonts w:cs="Arial"/>
        </w:rPr>
        <w:br/>
        <w:t>wpisaną do .................................................................................................................................</w:t>
      </w:r>
      <w:r w:rsidRPr="008605CE">
        <w:rPr>
          <w:rFonts w:cs="Arial"/>
        </w:rPr>
        <w:br/>
        <w:t>....................................................................................................................................................</w:t>
      </w:r>
      <w:r w:rsidRPr="008605CE">
        <w:rPr>
          <w:rFonts w:cs="Arial"/>
        </w:rPr>
        <w:br/>
        <w:t>NIP: ........................., REGON: ........................., reprezentowaną przez:</w:t>
      </w:r>
    </w:p>
    <w:p w14:paraId="6B5C952F" w14:textId="77777777" w:rsidR="00C12461" w:rsidRPr="008605CE" w:rsidRDefault="00C12461" w:rsidP="00706361">
      <w:pPr>
        <w:numPr>
          <w:ilvl w:val="0"/>
          <w:numId w:val="38"/>
        </w:numPr>
        <w:jc w:val="both"/>
        <w:rPr>
          <w:rFonts w:cs="Arial"/>
        </w:rPr>
      </w:pPr>
      <w:r w:rsidRPr="008605CE">
        <w:rPr>
          <w:rFonts w:cs="Arial"/>
          <w:bCs/>
        </w:rPr>
        <w:t>......................................... – ...................................</w:t>
      </w:r>
    </w:p>
    <w:p w14:paraId="59D423BC" w14:textId="77777777" w:rsidR="00C12461" w:rsidRPr="008605CE" w:rsidRDefault="00C12461" w:rsidP="00706361">
      <w:pPr>
        <w:numPr>
          <w:ilvl w:val="0"/>
          <w:numId w:val="38"/>
        </w:numPr>
        <w:jc w:val="both"/>
        <w:rPr>
          <w:rFonts w:cs="Arial"/>
        </w:rPr>
      </w:pPr>
      <w:r w:rsidRPr="008605CE">
        <w:rPr>
          <w:rFonts w:cs="Arial"/>
          <w:bCs/>
        </w:rPr>
        <w:t>......................................... – ...................................</w:t>
      </w:r>
    </w:p>
    <w:p w14:paraId="3A6BC049" w14:textId="77777777" w:rsidR="00C12461" w:rsidRPr="008605CE" w:rsidRDefault="00C12461" w:rsidP="00010D02">
      <w:pPr>
        <w:jc w:val="both"/>
        <w:rPr>
          <w:rFonts w:cs="Arial"/>
        </w:rPr>
      </w:pPr>
    </w:p>
    <w:p w14:paraId="52BC73F4" w14:textId="77777777" w:rsidR="00C12461" w:rsidRPr="008605CE" w:rsidRDefault="00C12461" w:rsidP="00010D02">
      <w:pPr>
        <w:jc w:val="both"/>
        <w:rPr>
          <w:rFonts w:cs="Arial"/>
          <w:b/>
        </w:rPr>
      </w:pPr>
      <w:r w:rsidRPr="008605CE">
        <w:rPr>
          <w:rFonts w:cs="Arial"/>
        </w:rPr>
        <w:t xml:space="preserve">zwaną dalej </w:t>
      </w:r>
      <w:r w:rsidRPr="008605CE">
        <w:rPr>
          <w:rFonts w:cs="Arial"/>
          <w:b/>
        </w:rPr>
        <w:t>....................................</w:t>
      </w:r>
      <w:r w:rsidRPr="008605CE">
        <w:rPr>
          <w:rFonts w:cs="Arial"/>
        </w:rPr>
        <w:t xml:space="preserve"> lub </w:t>
      </w:r>
      <w:r w:rsidRPr="008605CE">
        <w:rPr>
          <w:rFonts w:cs="Arial"/>
          <w:b/>
        </w:rPr>
        <w:t>Kupującym,</w:t>
      </w:r>
    </w:p>
    <w:p w14:paraId="22B943C4" w14:textId="77777777" w:rsidR="00C12461" w:rsidRPr="008605CE" w:rsidRDefault="00C12461" w:rsidP="00010D02">
      <w:pPr>
        <w:jc w:val="both"/>
        <w:rPr>
          <w:rFonts w:cs="Arial"/>
          <w:b/>
        </w:rPr>
      </w:pPr>
      <w:r w:rsidRPr="008605CE">
        <w:rPr>
          <w:rFonts w:cs="Arial"/>
        </w:rPr>
        <w:t xml:space="preserve">zwanymi dalej łącznie </w:t>
      </w:r>
      <w:r w:rsidRPr="008605CE">
        <w:rPr>
          <w:rFonts w:cs="Arial"/>
          <w:b/>
        </w:rPr>
        <w:t>Stronami</w:t>
      </w:r>
      <w:r w:rsidRPr="008605CE">
        <w:rPr>
          <w:rFonts w:cs="Arial"/>
        </w:rPr>
        <w:t xml:space="preserve">, a oddzielnie </w:t>
      </w:r>
      <w:r w:rsidRPr="008605CE">
        <w:rPr>
          <w:rFonts w:cs="Arial"/>
          <w:b/>
        </w:rPr>
        <w:t>Stroną</w:t>
      </w:r>
      <w:r w:rsidRPr="008605CE">
        <w:rPr>
          <w:rFonts w:cs="Arial"/>
        </w:rPr>
        <w:t>.</w:t>
      </w:r>
    </w:p>
    <w:p w14:paraId="41F69DE0" w14:textId="77777777" w:rsidR="00010D02" w:rsidRPr="002A77B5" w:rsidRDefault="00010D02" w:rsidP="00010D02">
      <w:pPr>
        <w:jc w:val="center"/>
        <w:rPr>
          <w:rFonts w:cs="Arial"/>
          <w:b/>
          <w:szCs w:val="22"/>
        </w:rPr>
      </w:pPr>
    </w:p>
    <w:p w14:paraId="64C94084" w14:textId="64C3ADFD" w:rsidR="000422A1" w:rsidRPr="002A77B5" w:rsidRDefault="000422A1" w:rsidP="00010D02">
      <w:pPr>
        <w:jc w:val="center"/>
        <w:rPr>
          <w:rFonts w:cs="Arial"/>
          <w:b/>
          <w:szCs w:val="22"/>
        </w:rPr>
      </w:pPr>
      <w:r w:rsidRPr="002A77B5">
        <w:rPr>
          <w:rFonts w:cs="Arial"/>
          <w:b/>
          <w:szCs w:val="22"/>
        </w:rPr>
        <w:t>§ 1</w:t>
      </w:r>
    </w:p>
    <w:p w14:paraId="17BCE71D" w14:textId="77777777" w:rsidR="000422A1" w:rsidRPr="002A77B5" w:rsidRDefault="000422A1" w:rsidP="00010D02">
      <w:pPr>
        <w:jc w:val="center"/>
        <w:rPr>
          <w:rFonts w:cs="Arial"/>
          <w:b/>
          <w:szCs w:val="22"/>
        </w:rPr>
      </w:pPr>
      <w:r w:rsidRPr="002A77B5">
        <w:rPr>
          <w:rFonts w:cs="Arial"/>
          <w:b/>
          <w:szCs w:val="22"/>
        </w:rPr>
        <w:t>Przedmiot Umowy</w:t>
      </w:r>
    </w:p>
    <w:p w14:paraId="44FB113C" w14:textId="77777777" w:rsidR="000422A1" w:rsidRPr="002A77B5" w:rsidRDefault="000422A1" w:rsidP="00010D02">
      <w:pPr>
        <w:jc w:val="center"/>
        <w:rPr>
          <w:rFonts w:cs="Arial"/>
          <w:b/>
          <w:szCs w:val="22"/>
        </w:rPr>
      </w:pPr>
    </w:p>
    <w:p w14:paraId="774DD4B2" w14:textId="12F8CAC8" w:rsidR="00043785" w:rsidRPr="002A77B5" w:rsidRDefault="00043785" w:rsidP="00706361">
      <w:pPr>
        <w:widowControl w:val="0"/>
        <w:numPr>
          <w:ilvl w:val="0"/>
          <w:numId w:val="39"/>
        </w:numPr>
        <w:spacing w:after="120"/>
        <w:ind w:left="357" w:hanging="357"/>
        <w:jc w:val="both"/>
        <w:rPr>
          <w:rFonts w:cs="Arial"/>
        </w:rPr>
      </w:pPr>
      <w:r w:rsidRPr="002A77B5">
        <w:rPr>
          <w:rFonts w:cs="Arial"/>
        </w:rPr>
        <w:t xml:space="preserve">Na podstawie niniejszej Umowy Sprzedający sprzedaje, a Kupujący kupuje wycofane z eksploatacji transformatory olejowe WN/SN </w:t>
      </w:r>
      <w:r w:rsidR="0033752F">
        <w:rPr>
          <w:rFonts w:cs="Arial"/>
        </w:rPr>
        <w:t xml:space="preserve">w liczbie 2 sztuk </w:t>
      </w:r>
      <w:r w:rsidRPr="002A77B5">
        <w:rPr>
          <w:rFonts w:cs="Arial"/>
        </w:rPr>
        <w:t xml:space="preserve">o obniżonych parametrach technicznych (dalej Transformatory, Przedmiot </w:t>
      </w:r>
      <w:commentRangeStart w:id="0"/>
      <w:r w:rsidRPr="002A77B5">
        <w:rPr>
          <w:rFonts w:cs="Arial"/>
        </w:rPr>
        <w:t>Sprzedaży</w:t>
      </w:r>
      <w:commentRangeEnd w:id="0"/>
      <w:r w:rsidR="00287374" w:rsidRPr="002A77B5">
        <w:rPr>
          <w:rStyle w:val="Odwoaniedokomentarza"/>
          <w:rFonts w:cs="Arial"/>
          <w:sz w:val="22"/>
          <w:szCs w:val="24"/>
        </w:rPr>
        <w:commentReference w:id="0"/>
      </w:r>
      <w:r w:rsidRPr="002A77B5">
        <w:rPr>
          <w:rFonts w:cs="Arial"/>
        </w:rPr>
        <w:t>).</w:t>
      </w:r>
      <w:r w:rsidR="00287374">
        <w:rPr>
          <w:rFonts w:cs="Arial"/>
        </w:rPr>
        <w:t xml:space="preserve"> </w:t>
      </w:r>
      <w:r w:rsidR="00D22507">
        <w:rPr>
          <w:rFonts w:cs="Arial"/>
        </w:rPr>
        <w:t xml:space="preserve">Przedmiot </w:t>
      </w:r>
      <w:r w:rsidR="00F879DE">
        <w:rPr>
          <w:rFonts w:cs="Arial"/>
        </w:rPr>
        <w:t xml:space="preserve">Umowy został opisany w załączniku nr </w:t>
      </w:r>
      <w:r w:rsidR="00577761">
        <w:rPr>
          <w:rFonts w:cs="Arial"/>
        </w:rPr>
        <w:t>3</w:t>
      </w:r>
      <w:r w:rsidR="00F879DE">
        <w:rPr>
          <w:rFonts w:cs="Arial"/>
        </w:rPr>
        <w:t xml:space="preserve"> do Umowy.</w:t>
      </w:r>
    </w:p>
    <w:p w14:paraId="65BF7AF6" w14:textId="77777777" w:rsidR="000422A1" w:rsidRPr="002A77B5" w:rsidRDefault="000422A1" w:rsidP="00010D02">
      <w:pPr>
        <w:jc w:val="center"/>
        <w:rPr>
          <w:rFonts w:cs="Arial"/>
          <w:b/>
          <w:szCs w:val="22"/>
        </w:rPr>
      </w:pPr>
      <w:r w:rsidRPr="002A77B5">
        <w:rPr>
          <w:rFonts w:cs="Arial"/>
          <w:b/>
          <w:szCs w:val="22"/>
        </w:rPr>
        <w:t>§ 2</w:t>
      </w:r>
    </w:p>
    <w:p w14:paraId="7DDD0DB3" w14:textId="77777777" w:rsidR="000422A1" w:rsidRPr="002A77B5" w:rsidRDefault="000422A1" w:rsidP="00010D02">
      <w:pPr>
        <w:jc w:val="center"/>
        <w:rPr>
          <w:rFonts w:cs="Arial"/>
          <w:b/>
          <w:szCs w:val="22"/>
        </w:rPr>
      </w:pPr>
      <w:r w:rsidRPr="002A77B5">
        <w:rPr>
          <w:rFonts w:cs="Arial"/>
          <w:b/>
          <w:szCs w:val="22"/>
        </w:rPr>
        <w:t>Termin wykonania Umowy</w:t>
      </w:r>
    </w:p>
    <w:p w14:paraId="26F89C8D" w14:textId="77777777" w:rsidR="00CA3C10" w:rsidRPr="002A77B5" w:rsidRDefault="00CA3C10" w:rsidP="00010D02">
      <w:pPr>
        <w:jc w:val="center"/>
        <w:rPr>
          <w:rFonts w:cs="Arial"/>
          <w:bCs/>
          <w:szCs w:val="22"/>
        </w:rPr>
      </w:pPr>
    </w:p>
    <w:p w14:paraId="6EF49A9D" w14:textId="77777777" w:rsidR="002A77B5" w:rsidRPr="00746A7C" w:rsidRDefault="002A77B5" w:rsidP="00706361">
      <w:pPr>
        <w:pStyle w:val="Akapitzlist"/>
        <w:widowControl w:val="0"/>
        <w:numPr>
          <w:ilvl w:val="0"/>
          <w:numId w:val="40"/>
        </w:numPr>
        <w:spacing w:after="120" w:line="240" w:lineRule="auto"/>
        <w:ind w:left="378" w:hanging="378"/>
        <w:jc w:val="both"/>
        <w:rPr>
          <w:rFonts w:ascii="Arial" w:hAnsi="Arial" w:cs="Arial"/>
        </w:rPr>
      </w:pPr>
      <w:r w:rsidRPr="002A77B5">
        <w:rPr>
          <w:rFonts w:ascii="Arial" w:hAnsi="Arial" w:cs="Arial"/>
        </w:rPr>
        <w:t xml:space="preserve">Strony uzgadniają, że termin odbioru transformatorów opisanych w § 1, nastąpi w okresie do </w:t>
      </w:r>
      <w:r w:rsidRPr="002A77B5">
        <w:rPr>
          <w:rFonts w:ascii="Arial" w:hAnsi="Arial" w:cs="Arial"/>
          <w:b/>
        </w:rPr>
        <w:t>30 dni</w:t>
      </w:r>
      <w:r w:rsidRPr="002A77B5">
        <w:rPr>
          <w:rFonts w:ascii="Arial" w:hAnsi="Arial" w:cs="Arial"/>
        </w:rPr>
        <w:t xml:space="preserve"> </w:t>
      </w:r>
      <w:r w:rsidRPr="00746A7C">
        <w:rPr>
          <w:rFonts w:ascii="Arial" w:hAnsi="Arial" w:cs="Arial"/>
        </w:rPr>
        <w:t>kalendarzowych od daty zawarcia umowy.</w:t>
      </w:r>
    </w:p>
    <w:p w14:paraId="788BB66C" w14:textId="77777777" w:rsidR="000422A1" w:rsidRPr="00746A7C" w:rsidRDefault="000422A1" w:rsidP="00010D02">
      <w:pPr>
        <w:pStyle w:val="Akapitzlist"/>
        <w:widowControl w:val="0"/>
        <w:spacing w:after="0"/>
        <w:ind w:left="426"/>
        <w:jc w:val="both"/>
        <w:rPr>
          <w:rFonts w:ascii="Arial" w:hAnsi="Arial" w:cs="Arial"/>
        </w:rPr>
      </w:pPr>
    </w:p>
    <w:p w14:paraId="22E25708" w14:textId="77777777" w:rsidR="000422A1" w:rsidRPr="00746A7C" w:rsidRDefault="000422A1" w:rsidP="00010D02">
      <w:pPr>
        <w:jc w:val="center"/>
        <w:rPr>
          <w:rFonts w:cs="Arial"/>
          <w:b/>
          <w:szCs w:val="22"/>
        </w:rPr>
      </w:pPr>
      <w:r w:rsidRPr="00746A7C">
        <w:rPr>
          <w:rFonts w:cs="Arial"/>
          <w:b/>
          <w:szCs w:val="22"/>
        </w:rPr>
        <w:t>§ 3</w:t>
      </w:r>
    </w:p>
    <w:p w14:paraId="603182E1" w14:textId="77777777" w:rsidR="000422A1" w:rsidRPr="00746A7C" w:rsidRDefault="000422A1" w:rsidP="00010D02">
      <w:pPr>
        <w:jc w:val="center"/>
        <w:rPr>
          <w:rFonts w:cs="Arial"/>
          <w:b/>
          <w:szCs w:val="22"/>
        </w:rPr>
      </w:pPr>
      <w:r w:rsidRPr="00746A7C">
        <w:rPr>
          <w:rFonts w:cs="Arial"/>
          <w:b/>
          <w:szCs w:val="22"/>
        </w:rPr>
        <w:t>Oświadczenia i zapewnienia Kupującego</w:t>
      </w:r>
    </w:p>
    <w:p w14:paraId="6676DBAF" w14:textId="77777777" w:rsidR="000422A1" w:rsidRPr="00746A7C" w:rsidRDefault="000422A1" w:rsidP="00010D02">
      <w:pPr>
        <w:jc w:val="both"/>
        <w:rPr>
          <w:rFonts w:cs="Arial"/>
          <w:bCs/>
          <w:szCs w:val="22"/>
        </w:rPr>
      </w:pPr>
      <w:r w:rsidRPr="00746A7C">
        <w:rPr>
          <w:rFonts w:cs="Arial"/>
          <w:b/>
          <w:bCs/>
          <w:szCs w:val="22"/>
        </w:rPr>
        <w:t>Kupujący</w:t>
      </w:r>
      <w:r w:rsidRPr="00746A7C">
        <w:rPr>
          <w:rFonts w:cs="Arial"/>
          <w:bCs/>
          <w:szCs w:val="22"/>
        </w:rPr>
        <w:t xml:space="preserve"> oświadcza i zapewnia, że:</w:t>
      </w:r>
    </w:p>
    <w:p w14:paraId="78D6C2A1" w14:textId="77777777" w:rsidR="000422A1" w:rsidRPr="00746A7C" w:rsidRDefault="000422A1" w:rsidP="00706361">
      <w:pPr>
        <w:numPr>
          <w:ilvl w:val="3"/>
          <w:numId w:val="19"/>
        </w:numPr>
        <w:ind w:left="357" w:hanging="357"/>
        <w:jc w:val="both"/>
        <w:rPr>
          <w:rFonts w:cs="Arial"/>
          <w:bCs/>
          <w:szCs w:val="22"/>
        </w:rPr>
      </w:pPr>
      <w:r w:rsidRPr="00746A7C">
        <w:rPr>
          <w:rFonts w:cs="Arial"/>
          <w:bCs/>
          <w:szCs w:val="22"/>
        </w:rPr>
        <w:lastRenderedPageBreak/>
        <w:t xml:space="preserve">osoby wykazane w Umowie jako reprezentujące </w:t>
      </w:r>
      <w:r w:rsidRPr="00746A7C">
        <w:rPr>
          <w:rFonts w:cs="Arial"/>
          <w:b/>
          <w:bCs/>
          <w:szCs w:val="22"/>
        </w:rPr>
        <w:t>Kupującego</w:t>
      </w:r>
      <w:r w:rsidRPr="00746A7C">
        <w:rPr>
          <w:rFonts w:cs="Arial"/>
          <w:bCs/>
          <w:szCs w:val="22"/>
        </w:rPr>
        <w:t xml:space="preserve"> uprawnione są do zawarcia Umowy i zaciągania zobowiązań w jego imieniu;</w:t>
      </w:r>
    </w:p>
    <w:p w14:paraId="61F59691" w14:textId="77777777" w:rsidR="000422A1" w:rsidRPr="00746A7C" w:rsidRDefault="000422A1" w:rsidP="00706361">
      <w:pPr>
        <w:numPr>
          <w:ilvl w:val="3"/>
          <w:numId w:val="19"/>
        </w:numPr>
        <w:ind w:left="357" w:hanging="357"/>
        <w:jc w:val="both"/>
        <w:rPr>
          <w:rFonts w:cs="Arial"/>
          <w:bCs/>
          <w:szCs w:val="22"/>
        </w:rPr>
      </w:pPr>
      <w:r w:rsidRPr="00746A7C">
        <w:rPr>
          <w:rFonts w:cs="Arial"/>
          <w:bCs/>
          <w:szCs w:val="22"/>
        </w:rPr>
        <w:t xml:space="preserve">nie istnieją jakiekolwiek przeszkody prawne ani faktyczne uniemożliwiające zawarcie Umowy przez </w:t>
      </w:r>
      <w:r w:rsidRPr="00746A7C">
        <w:rPr>
          <w:rFonts w:cs="Arial"/>
          <w:b/>
          <w:bCs/>
          <w:szCs w:val="22"/>
        </w:rPr>
        <w:t>Kupującego</w:t>
      </w:r>
      <w:r w:rsidRPr="00746A7C">
        <w:rPr>
          <w:rFonts w:cs="Arial"/>
          <w:bCs/>
          <w:szCs w:val="22"/>
        </w:rPr>
        <w:t xml:space="preserve">, a także należyte wykonanie </w:t>
      </w:r>
      <w:r w:rsidRPr="00746A7C">
        <w:rPr>
          <w:rFonts w:cs="Arial"/>
          <w:b/>
          <w:bCs/>
          <w:szCs w:val="22"/>
        </w:rPr>
        <w:t>Przedmiotu Umowy</w:t>
      </w:r>
      <w:r w:rsidRPr="00746A7C">
        <w:rPr>
          <w:rFonts w:cs="Arial"/>
          <w:bCs/>
          <w:szCs w:val="22"/>
        </w:rPr>
        <w:t>;</w:t>
      </w:r>
    </w:p>
    <w:p w14:paraId="259E3116" w14:textId="77777777" w:rsidR="000422A1" w:rsidRPr="00746A7C" w:rsidRDefault="000422A1" w:rsidP="00706361">
      <w:pPr>
        <w:numPr>
          <w:ilvl w:val="3"/>
          <w:numId w:val="19"/>
        </w:numPr>
        <w:ind w:left="357" w:hanging="357"/>
        <w:jc w:val="both"/>
        <w:rPr>
          <w:rFonts w:cs="Arial"/>
          <w:bCs/>
          <w:szCs w:val="22"/>
        </w:rPr>
      </w:pPr>
      <w:r w:rsidRPr="00746A7C">
        <w:rPr>
          <w:rFonts w:cs="Arial"/>
          <w:bCs/>
          <w:szCs w:val="22"/>
        </w:rPr>
        <w:t xml:space="preserve">podpisanie i wykonanie Umowy nie stanowi naruszenia jakiegokolwiek innego zobowiązania zaciągniętego przez </w:t>
      </w:r>
      <w:r w:rsidRPr="00746A7C">
        <w:rPr>
          <w:rFonts w:cs="Arial"/>
          <w:b/>
          <w:bCs/>
          <w:szCs w:val="22"/>
        </w:rPr>
        <w:t>Kupującego</w:t>
      </w:r>
      <w:r w:rsidRPr="00746A7C">
        <w:rPr>
          <w:rFonts w:cs="Arial"/>
          <w:bCs/>
          <w:szCs w:val="22"/>
        </w:rPr>
        <w:t>;</w:t>
      </w:r>
    </w:p>
    <w:p w14:paraId="40CDEEDC" w14:textId="77777777" w:rsidR="000422A1" w:rsidRPr="00746A7C" w:rsidRDefault="000422A1" w:rsidP="00706361">
      <w:pPr>
        <w:numPr>
          <w:ilvl w:val="3"/>
          <w:numId w:val="19"/>
        </w:numPr>
        <w:ind w:left="357" w:hanging="357"/>
        <w:jc w:val="both"/>
        <w:rPr>
          <w:rFonts w:cs="Arial"/>
          <w:bCs/>
          <w:szCs w:val="22"/>
        </w:rPr>
      </w:pPr>
      <w:r w:rsidRPr="00746A7C">
        <w:rPr>
          <w:rFonts w:cs="Arial"/>
          <w:bCs/>
          <w:szCs w:val="22"/>
        </w:rPr>
        <w:t>uzyskał wszelkie wymagane zgody korporacyjne i upoważnienia do zawarcia i wykonania Umowy;</w:t>
      </w:r>
    </w:p>
    <w:p w14:paraId="37514DE8" w14:textId="77777777" w:rsidR="000422A1" w:rsidRPr="00746A7C" w:rsidRDefault="000422A1" w:rsidP="00706361">
      <w:pPr>
        <w:pStyle w:val="Akapitzlist"/>
        <w:numPr>
          <w:ilvl w:val="3"/>
          <w:numId w:val="19"/>
        </w:numPr>
        <w:spacing w:after="0" w:line="240" w:lineRule="auto"/>
        <w:ind w:left="357" w:hanging="357"/>
        <w:contextualSpacing w:val="0"/>
        <w:jc w:val="both"/>
        <w:rPr>
          <w:rFonts w:ascii="Arial" w:hAnsi="Arial" w:cs="Arial"/>
          <w:bCs/>
        </w:rPr>
      </w:pPr>
      <w:r w:rsidRPr="00746A7C">
        <w:rPr>
          <w:rFonts w:ascii="Arial" w:hAnsi="Arial" w:cs="Arial"/>
          <w:bCs/>
        </w:rPr>
        <w:t xml:space="preserve">posiada stosowną wiedzę, doświadczenie, zasoby kadrowe, ekonomiczne, sprzęt oraz </w:t>
      </w:r>
      <w:r w:rsidRPr="00746A7C">
        <w:rPr>
          <w:rFonts w:ascii="Arial" w:hAnsi="Arial" w:cs="Arial"/>
          <w:bCs/>
          <w:i/>
        </w:rPr>
        <w:t>know how</w:t>
      </w:r>
      <w:r w:rsidRPr="00746A7C">
        <w:rPr>
          <w:rFonts w:ascii="Arial" w:hAnsi="Arial" w:cs="Arial"/>
          <w:bCs/>
        </w:rPr>
        <w:t xml:space="preserve"> a także – w przypadku gdy wymagają tego obowiązujące przepisy - posiada pełne uprawnienia pozwalające na należyte wykonanie Umowy. W szczególności, </w:t>
      </w:r>
      <w:r w:rsidRPr="00746A7C">
        <w:rPr>
          <w:rFonts w:ascii="Arial" w:hAnsi="Arial" w:cs="Arial"/>
          <w:b/>
          <w:bCs/>
        </w:rPr>
        <w:t>Kupujący</w:t>
      </w:r>
      <w:r w:rsidRPr="00746A7C">
        <w:rPr>
          <w:rFonts w:ascii="Arial" w:hAnsi="Arial" w:cs="Arial"/>
          <w:bCs/>
        </w:rPr>
        <w:t xml:space="preserve"> posiada wszelkie koncesje, licencje, zezwolenia, pozwolenia lub też odpowiednie uprawnienia zawodowe wymagane przez polskie prawo do zawarcia Umowy umożliwiające należyte wykonanie Przedmiotu Umowy;</w:t>
      </w:r>
    </w:p>
    <w:p w14:paraId="45268AE8" w14:textId="77777777" w:rsidR="000422A1" w:rsidRPr="00814D19" w:rsidRDefault="000422A1" w:rsidP="00706361">
      <w:pPr>
        <w:numPr>
          <w:ilvl w:val="3"/>
          <w:numId w:val="19"/>
        </w:numPr>
        <w:ind w:left="357" w:hanging="357"/>
        <w:jc w:val="both"/>
        <w:rPr>
          <w:rFonts w:cs="Arial"/>
          <w:szCs w:val="22"/>
        </w:rPr>
      </w:pPr>
      <w:r w:rsidRPr="00746A7C">
        <w:rPr>
          <w:rFonts w:cs="Arial"/>
          <w:bCs/>
          <w:szCs w:val="22"/>
        </w:rPr>
        <w:t xml:space="preserve">zapoznał się z warunkami realizacji </w:t>
      </w:r>
      <w:r w:rsidRPr="00746A7C">
        <w:rPr>
          <w:rFonts w:cs="Arial"/>
          <w:b/>
          <w:bCs/>
          <w:szCs w:val="22"/>
        </w:rPr>
        <w:t>Przedmiotu Umowy</w:t>
      </w:r>
      <w:r w:rsidRPr="00746A7C">
        <w:rPr>
          <w:rFonts w:cs="Arial"/>
          <w:bCs/>
          <w:szCs w:val="22"/>
        </w:rPr>
        <w:t xml:space="preserve"> oraz wszelką dokumentacją </w:t>
      </w:r>
      <w:r w:rsidRPr="00814D19">
        <w:rPr>
          <w:rFonts w:cs="Arial"/>
          <w:b/>
          <w:bCs/>
          <w:szCs w:val="22"/>
        </w:rPr>
        <w:t>Sprzedającego</w:t>
      </w:r>
      <w:r w:rsidRPr="00814D19">
        <w:rPr>
          <w:rFonts w:cs="Arial"/>
          <w:bCs/>
          <w:szCs w:val="22"/>
        </w:rPr>
        <w:t xml:space="preserve">, dokonał ich weryfikacji i uznaje je za wystarczające do wykonania </w:t>
      </w:r>
      <w:r w:rsidRPr="00814D19">
        <w:rPr>
          <w:rFonts w:cs="Arial"/>
          <w:b/>
          <w:bCs/>
          <w:szCs w:val="22"/>
        </w:rPr>
        <w:t>Przedmiotu Umowy</w:t>
      </w:r>
      <w:r w:rsidRPr="00814D19">
        <w:rPr>
          <w:rFonts w:cs="Arial"/>
          <w:bCs/>
          <w:szCs w:val="22"/>
        </w:rPr>
        <w:t xml:space="preserve"> oraz nie wnosi do nich zastrzeżeń.</w:t>
      </w:r>
    </w:p>
    <w:p w14:paraId="72ABC703" w14:textId="77777777" w:rsidR="00A4401A" w:rsidRPr="00814D19" w:rsidRDefault="00A4401A" w:rsidP="00010D02">
      <w:pPr>
        <w:jc w:val="center"/>
        <w:rPr>
          <w:rFonts w:cs="Arial"/>
          <w:b/>
          <w:szCs w:val="22"/>
        </w:rPr>
      </w:pPr>
    </w:p>
    <w:p w14:paraId="42FEAB09" w14:textId="77777777" w:rsidR="000422A1" w:rsidRPr="00814D19" w:rsidRDefault="000422A1" w:rsidP="00010D02">
      <w:pPr>
        <w:jc w:val="center"/>
        <w:rPr>
          <w:rFonts w:cs="Arial"/>
          <w:b/>
          <w:szCs w:val="22"/>
        </w:rPr>
      </w:pPr>
      <w:r w:rsidRPr="00814D19">
        <w:rPr>
          <w:rFonts w:cs="Arial"/>
          <w:b/>
          <w:szCs w:val="22"/>
        </w:rPr>
        <w:t>§ 4</w:t>
      </w:r>
    </w:p>
    <w:p w14:paraId="3EF4564E" w14:textId="77777777" w:rsidR="000422A1" w:rsidRPr="00814D19" w:rsidRDefault="000422A1" w:rsidP="00010D02">
      <w:pPr>
        <w:jc w:val="center"/>
        <w:rPr>
          <w:rFonts w:cs="Arial"/>
          <w:b/>
          <w:szCs w:val="22"/>
        </w:rPr>
      </w:pPr>
      <w:r w:rsidRPr="00814D19">
        <w:rPr>
          <w:rFonts w:cs="Arial"/>
          <w:b/>
          <w:szCs w:val="22"/>
        </w:rPr>
        <w:t>Obowiązki Sprzedającego</w:t>
      </w:r>
    </w:p>
    <w:p w14:paraId="3E9FC69A" w14:textId="77777777" w:rsidR="000422A1" w:rsidRPr="00814D19" w:rsidRDefault="000422A1" w:rsidP="00706361">
      <w:pPr>
        <w:pStyle w:val="Akapitzlist"/>
        <w:widowControl w:val="0"/>
        <w:numPr>
          <w:ilvl w:val="3"/>
          <w:numId w:val="5"/>
        </w:numPr>
        <w:tabs>
          <w:tab w:val="clear" w:pos="2880"/>
        </w:tabs>
        <w:autoSpaceDE w:val="0"/>
        <w:autoSpaceDN w:val="0"/>
        <w:adjustRightInd w:val="0"/>
        <w:spacing w:after="0" w:line="240" w:lineRule="auto"/>
        <w:ind w:left="426" w:hanging="426"/>
        <w:contextualSpacing w:val="0"/>
        <w:jc w:val="both"/>
        <w:rPr>
          <w:rFonts w:ascii="Arial" w:hAnsi="Arial" w:cs="Arial"/>
        </w:rPr>
      </w:pPr>
      <w:r w:rsidRPr="00814D19">
        <w:rPr>
          <w:rFonts w:ascii="Arial" w:hAnsi="Arial" w:cs="Arial"/>
          <w:b/>
        </w:rPr>
        <w:t>Sprzedając</w:t>
      </w:r>
      <w:r w:rsidR="00502301" w:rsidRPr="00814D19">
        <w:rPr>
          <w:rFonts w:ascii="Arial" w:hAnsi="Arial" w:cs="Arial"/>
          <w:b/>
        </w:rPr>
        <w:t>y</w:t>
      </w:r>
      <w:r w:rsidRPr="00814D19">
        <w:rPr>
          <w:rFonts w:ascii="Arial" w:hAnsi="Arial" w:cs="Arial"/>
        </w:rPr>
        <w:t xml:space="preserve"> zobowiązuje się do:</w:t>
      </w:r>
    </w:p>
    <w:p w14:paraId="1292DABD" w14:textId="4AB509B4" w:rsidR="000422A1" w:rsidRPr="00814D19" w:rsidRDefault="00746A7C" w:rsidP="00706361">
      <w:pPr>
        <w:widowControl w:val="0"/>
        <w:numPr>
          <w:ilvl w:val="0"/>
          <w:numId w:val="23"/>
        </w:numPr>
        <w:autoSpaceDE w:val="0"/>
        <w:autoSpaceDN w:val="0"/>
        <w:adjustRightInd w:val="0"/>
        <w:ind w:left="786"/>
        <w:jc w:val="both"/>
        <w:rPr>
          <w:rFonts w:cs="Arial"/>
          <w:szCs w:val="22"/>
        </w:rPr>
      </w:pPr>
      <w:r w:rsidRPr="00814D19">
        <w:rPr>
          <w:rFonts w:cs="Arial"/>
          <w:szCs w:val="22"/>
        </w:rPr>
        <w:t>U</w:t>
      </w:r>
      <w:r w:rsidR="000422A1" w:rsidRPr="00814D19">
        <w:rPr>
          <w:rFonts w:cs="Arial"/>
          <w:szCs w:val="22"/>
        </w:rPr>
        <w:t xml:space="preserve">dostępnienia </w:t>
      </w:r>
      <w:r w:rsidR="000422A1" w:rsidRPr="00814D19">
        <w:rPr>
          <w:rFonts w:cs="Arial"/>
          <w:b/>
          <w:szCs w:val="22"/>
        </w:rPr>
        <w:t>Kupującemu</w:t>
      </w:r>
      <w:r w:rsidR="000422A1" w:rsidRPr="00814D19">
        <w:rPr>
          <w:rFonts w:cs="Arial"/>
          <w:szCs w:val="22"/>
        </w:rPr>
        <w:t xml:space="preserve"> informacji znajdujących się w jego posiadaniu, niezbędnych do należytego wykonania </w:t>
      </w:r>
      <w:r w:rsidR="000422A1" w:rsidRPr="00814D19">
        <w:rPr>
          <w:rFonts w:cs="Arial"/>
          <w:b/>
          <w:szCs w:val="22"/>
        </w:rPr>
        <w:t>Przedmiotu Umowy</w:t>
      </w:r>
      <w:r w:rsidRPr="00814D19">
        <w:rPr>
          <w:rFonts w:cs="Arial"/>
          <w:szCs w:val="22"/>
        </w:rPr>
        <w:t>.</w:t>
      </w:r>
    </w:p>
    <w:p w14:paraId="26DE4181" w14:textId="68C51FCF" w:rsidR="000422A1" w:rsidRPr="00814D19" w:rsidRDefault="00746A7C" w:rsidP="00706361">
      <w:pPr>
        <w:widowControl w:val="0"/>
        <w:numPr>
          <w:ilvl w:val="0"/>
          <w:numId w:val="23"/>
        </w:numPr>
        <w:autoSpaceDE w:val="0"/>
        <w:autoSpaceDN w:val="0"/>
        <w:adjustRightInd w:val="0"/>
        <w:ind w:left="786"/>
        <w:jc w:val="both"/>
        <w:rPr>
          <w:rFonts w:cs="Arial"/>
          <w:szCs w:val="22"/>
        </w:rPr>
      </w:pPr>
      <w:r w:rsidRPr="00814D19">
        <w:rPr>
          <w:rFonts w:cs="Arial"/>
          <w:szCs w:val="22"/>
        </w:rPr>
        <w:t>P</w:t>
      </w:r>
      <w:r w:rsidR="000422A1" w:rsidRPr="00814D19">
        <w:rPr>
          <w:rFonts w:cs="Arial"/>
          <w:szCs w:val="22"/>
        </w:rPr>
        <w:t xml:space="preserve">rzeniesienia na </w:t>
      </w:r>
      <w:r w:rsidR="000422A1" w:rsidRPr="00814D19">
        <w:rPr>
          <w:rFonts w:cs="Arial"/>
          <w:b/>
          <w:szCs w:val="22"/>
        </w:rPr>
        <w:t>Kupującego</w:t>
      </w:r>
      <w:r w:rsidR="000E24F1" w:rsidRPr="00814D19">
        <w:rPr>
          <w:rFonts w:cs="Arial"/>
          <w:szCs w:val="22"/>
        </w:rPr>
        <w:t xml:space="preserve"> własności </w:t>
      </w:r>
      <w:r w:rsidR="00992513" w:rsidRPr="00814D19">
        <w:rPr>
          <w:rFonts w:cs="Arial"/>
          <w:szCs w:val="22"/>
        </w:rPr>
        <w:t xml:space="preserve">Transformatora </w:t>
      </w:r>
      <w:r w:rsidR="000422A1" w:rsidRPr="00814D19">
        <w:rPr>
          <w:rFonts w:cs="Arial"/>
          <w:szCs w:val="22"/>
        </w:rPr>
        <w:t xml:space="preserve">oraz </w:t>
      </w:r>
      <w:r w:rsidR="00992513" w:rsidRPr="00814D19">
        <w:rPr>
          <w:rFonts w:cs="Arial"/>
          <w:szCs w:val="22"/>
        </w:rPr>
        <w:t>jego</w:t>
      </w:r>
      <w:r w:rsidR="000422A1" w:rsidRPr="00814D19">
        <w:rPr>
          <w:rFonts w:cs="Arial"/>
          <w:szCs w:val="22"/>
        </w:rPr>
        <w:t xml:space="preserve"> wydanie;</w:t>
      </w:r>
      <w:r w:rsidR="000E24F1" w:rsidRPr="00814D19">
        <w:rPr>
          <w:rFonts w:cs="Arial"/>
          <w:szCs w:val="22"/>
        </w:rPr>
        <w:t xml:space="preserve"> przeniesienie własności</w:t>
      </w:r>
      <w:r w:rsidR="000422A1" w:rsidRPr="00814D19">
        <w:rPr>
          <w:rFonts w:cs="Arial"/>
          <w:szCs w:val="22"/>
        </w:rPr>
        <w:t xml:space="preserve"> odbywa się z poszanowaniem przepisów prawa oraz przepisów wewnętrznych obowiązujących </w:t>
      </w:r>
      <w:r w:rsidR="000422A1" w:rsidRPr="00814D19">
        <w:rPr>
          <w:rFonts w:cs="Arial"/>
          <w:b/>
          <w:szCs w:val="22"/>
        </w:rPr>
        <w:t>Sprzedającego</w:t>
      </w:r>
      <w:r w:rsidR="000422A1" w:rsidRPr="00814D19">
        <w:rPr>
          <w:rFonts w:cs="Arial"/>
          <w:szCs w:val="22"/>
        </w:rPr>
        <w:t>, w tym Statutu.</w:t>
      </w:r>
    </w:p>
    <w:p w14:paraId="3783B839" w14:textId="6E01EEC7" w:rsidR="000422A1" w:rsidRPr="00814D19" w:rsidRDefault="00746A7C" w:rsidP="00706361">
      <w:pPr>
        <w:widowControl w:val="0"/>
        <w:numPr>
          <w:ilvl w:val="0"/>
          <w:numId w:val="23"/>
        </w:numPr>
        <w:autoSpaceDE w:val="0"/>
        <w:autoSpaceDN w:val="0"/>
        <w:adjustRightInd w:val="0"/>
        <w:ind w:left="786"/>
        <w:jc w:val="both"/>
        <w:rPr>
          <w:rFonts w:cs="Arial"/>
          <w:szCs w:val="22"/>
        </w:rPr>
      </w:pPr>
      <w:r w:rsidRPr="00814D19">
        <w:rPr>
          <w:rFonts w:cs="Arial"/>
          <w:szCs w:val="22"/>
        </w:rPr>
        <w:t>U</w:t>
      </w:r>
      <w:r w:rsidR="000422A1" w:rsidRPr="00814D19">
        <w:rPr>
          <w:rFonts w:cs="Arial"/>
          <w:szCs w:val="22"/>
        </w:rPr>
        <w:t xml:space="preserve">dzielenie stosownych pełnomocnictw, jeżeli jest to wymagane do wykonania </w:t>
      </w:r>
      <w:r w:rsidR="000422A1" w:rsidRPr="00814D19">
        <w:rPr>
          <w:rFonts w:cs="Arial"/>
          <w:b/>
          <w:szCs w:val="22"/>
        </w:rPr>
        <w:t>Przedmiotu Umowy</w:t>
      </w:r>
      <w:r w:rsidR="000422A1" w:rsidRPr="00814D19">
        <w:rPr>
          <w:rFonts w:cs="Arial"/>
          <w:szCs w:val="22"/>
        </w:rPr>
        <w:t>.</w:t>
      </w:r>
    </w:p>
    <w:p w14:paraId="533F2BB0" w14:textId="77777777" w:rsidR="00502301" w:rsidRPr="00814D19" w:rsidRDefault="00502301" w:rsidP="00010D02">
      <w:pPr>
        <w:jc w:val="center"/>
        <w:rPr>
          <w:rFonts w:cs="Arial"/>
          <w:b/>
          <w:szCs w:val="22"/>
        </w:rPr>
      </w:pPr>
    </w:p>
    <w:p w14:paraId="397BD5A1" w14:textId="77777777" w:rsidR="000422A1" w:rsidRPr="00814D19" w:rsidRDefault="000422A1" w:rsidP="00010D02">
      <w:pPr>
        <w:jc w:val="center"/>
        <w:rPr>
          <w:rFonts w:cs="Arial"/>
          <w:b/>
          <w:szCs w:val="22"/>
        </w:rPr>
      </w:pPr>
      <w:r w:rsidRPr="00814D19">
        <w:rPr>
          <w:rFonts w:cs="Arial"/>
          <w:b/>
          <w:szCs w:val="22"/>
        </w:rPr>
        <w:t>§ 5</w:t>
      </w:r>
    </w:p>
    <w:p w14:paraId="5EBF6165" w14:textId="77777777" w:rsidR="000422A1" w:rsidRPr="00814D19" w:rsidRDefault="000422A1" w:rsidP="00010D02">
      <w:pPr>
        <w:jc w:val="center"/>
        <w:rPr>
          <w:rFonts w:cs="Arial"/>
          <w:b/>
          <w:szCs w:val="22"/>
        </w:rPr>
      </w:pPr>
      <w:r w:rsidRPr="00814D19">
        <w:rPr>
          <w:rFonts w:cs="Arial"/>
          <w:b/>
          <w:szCs w:val="22"/>
        </w:rPr>
        <w:t>Obowiązki Kupującego</w:t>
      </w:r>
    </w:p>
    <w:p w14:paraId="6F084CB6" w14:textId="77777777" w:rsidR="000422A1" w:rsidRPr="00814D19" w:rsidRDefault="000422A1" w:rsidP="00706361">
      <w:pPr>
        <w:numPr>
          <w:ilvl w:val="0"/>
          <w:numId w:val="24"/>
        </w:numPr>
        <w:tabs>
          <w:tab w:val="clear" w:pos="720"/>
        </w:tabs>
        <w:ind w:left="357" w:hanging="357"/>
        <w:jc w:val="both"/>
        <w:rPr>
          <w:rFonts w:cs="Arial"/>
          <w:szCs w:val="22"/>
        </w:rPr>
      </w:pPr>
      <w:r w:rsidRPr="00814D19">
        <w:rPr>
          <w:rFonts w:cs="Arial"/>
          <w:b/>
          <w:szCs w:val="22"/>
        </w:rPr>
        <w:t>Kupujący</w:t>
      </w:r>
      <w:r w:rsidRPr="00814D19">
        <w:rPr>
          <w:rFonts w:cs="Arial"/>
          <w:szCs w:val="22"/>
        </w:rPr>
        <w:t xml:space="preserve"> zobowiązuje się w szczególności do:</w:t>
      </w:r>
    </w:p>
    <w:p w14:paraId="2C73C6F9" w14:textId="705496D9" w:rsidR="000422A1" w:rsidRPr="00814D19" w:rsidRDefault="00C47454" w:rsidP="00706361">
      <w:pPr>
        <w:widowControl w:val="0"/>
        <w:numPr>
          <w:ilvl w:val="0"/>
          <w:numId w:val="9"/>
        </w:numPr>
        <w:autoSpaceDE w:val="0"/>
        <w:autoSpaceDN w:val="0"/>
        <w:adjustRightInd w:val="0"/>
        <w:ind w:left="714" w:hanging="357"/>
        <w:jc w:val="both"/>
        <w:rPr>
          <w:rFonts w:cs="Arial"/>
          <w:szCs w:val="22"/>
        </w:rPr>
      </w:pPr>
      <w:r>
        <w:rPr>
          <w:rFonts w:cs="Arial"/>
          <w:szCs w:val="22"/>
        </w:rPr>
        <w:t>W</w:t>
      </w:r>
      <w:r w:rsidR="000422A1" w:rsidRPr="00814D19">
        <w:rPr>
          <w:rFonts w:cs="Arial"/>
          <w:szCs w:val="22"/>
        </w:rPr>
        <w:t xml:space="preserve">ykonania </w:t>
      </w:r>
      <w:r w:rsidR="000422A1" w:rsidRPr="00814D19">
        <w:rPr>
          <w:rFonts w:cs="Arial"/>
          <w:b/>
          <w:szCs w:val="22"/>
        </w:rPr>
        <w:t>Przedmiotu Umowy</w:t>
      </w:r>
      <w:r w:rsidR="000422A1" w:rsidRPr="00814D19">
        <w:rPr>
          <w:rFonts w:cs="Arial"/>
          <w:szCs w:val="22"/>
        </w:rPr>
        <w:t xml:space="preserve"> przy dołożeniu należytej staranności i przy uwzględnieniu zawodowego charakteru prowadzonej działalności gospodarczej oraz zgodnie ze złożoną ofertą, dokumentacją, zasadami wiedzy technicznej, obowiązującymi przepisami, przekazanymi mu przez </w:t>
      </w:r>
      <w:r w:rsidR="000422A1" w:rsidRPr="00814D19">
        <w:rPr>
          <w:rFonts w:cs="Arial"/>
          <w:b/>
          <w:szCs w:val="22"/>
        </w:rPr>
        <w:t>Sprzedającego</w:t>
      </w:r>
      <w:r w:rsidR="000422A1" w:rsidRPr="00814D19">
        <w:rPr>
          <w:rFonts w:cs="Arial"/>
          <w:szCs w:val="22"/>
        </w:rPr>
        <w:t xml:space="preserve"> jego regulacjami wewnętrznymi i wewnątrzkorporacyjnymi oraz obowiązującymi normami branżowymi</w:t>
      </w:r>
      <w:r>
        <w:rPr>
          <w:rFonts w:cs="Arial"/>
          <w:szCs w:val="22"/>
        </w:rPr>
        <w:t>.</w:t>
      </w:r>
    </w:p>
    <w:p w14:paraId="70A504D0" w14:textId="4C6337AB" w:rsidR="000422A1" w:rsidRPr="00814D19" w:rsidRDefault="00C47454" w:rsidP="00706361">
      <w:pPr>
        <w:widowControl w:val="0"/>
        <w:numPr>
          <w:ilvl w:val="0"/>
          <w:numId w:val="9"/>
        </w:numPr>
        <w:autoSpaceDE w:val="0"/>
        <w:autoSpaceDN w:val="0"/>
        <w:adjustRightInd w:val="0"/>
        <w:ind w:left="714" w:hanging="357"/>
        <w:jc w:val="both"/>
        <w:rPr>
          <w:rFonts w:cs="Arial"/>
          <w:szCs w:val="22"/>
        </w:rPr>
      </w:pPr>
      <w:r>
        <w:rPr>
          <w:rFonts w:cs="Arial"/>
          <w:szCs w:val="22"/>
        </w:rPr>
        <w:t>T</w:t>
      </w:r>
      <w:r w:rsidR="000422A1" w:rsidRPr="00814D19">
        <w:rPr>
          <w:rFonts w:cs="Arial"/>
          <w:szCs w:val="22"/>
        </w:rPr>
        <w:t xml:space="preserve">erminowej zapłaty </w:t>
      </w:r>
      <w:r w:rsidR="000422A1" w:rsidRPr="00814D19">
        <w:rPr>
          <w:rFonts w:cs="Arial"/>
          <w:b/>
          <w:szCs w:val="22"/>
        </w:rPr>
        <w:t>Sprzedającemu</w:t>
      </w:r>
      <w:r w:rsidR="000422A1" w:rsidRPr="00814D19">
        <w:rPr>
          <w:rFonts w:cs="Arial"/>
          <w:szCs w:val="22"/>
        </w:rPr>
        <w:t xml:space="preserve"> wynagrodzenia z tytułu</w:t>
      </w:r>
      <w:r w:rsidR="000E24F1" w:rsidRPr="00814D19">
        <w:rPr>
          <w:rFonts w:cs="Arial"/>
          <w:szCs w:val="22"/>
        </w:rPr>
        <w:t xml:space="preserve"> przeniesienia własności </w:t>
      </w:r>
      <w:r w:rsidR="00FC21CB" w:rsidRPr="00814D19">
        <w:rPr>
          <w:rFonts w:cs="Arial"/>
          <w:szCs w:val="22"/>
        </w:rPr>
        <w:t>transformatora</w:t>
      </w:r>
      <w:r>
        <w:rPr>
          <w:rFonts w:cs="Arial"/>
          <w:szCs w:val="22"/>
        </w:rPr>
        <w:t>.</w:t>
      </w:r>
    </w:p>
    <w:p w14:paraId="05B68EE9" w14:textId="7355707F" w:rsidR="000422A1" w:rsidRPr="00814D19" w:rsidRDefault="00C47454" w:rsidP="00706361">
      <w:pPr>
        <w:widowControl w:val="0"/>
        <w:numPr>
          <w:ilvl w:val="0"/>
          <w:numId w:val="9"/>
        </w:numPr>
        <w:autoSpaceDE w:val="0"/>
        <w:autoSpaceDN w:val="0"/>
        <w:adjustRightInd w:val="0"/>
        <w:ind w:left="714" w:hanging="357"/>
        <w:jc w:val="both"/>
        <w:rPr>
          <w:rFonts w:cs="Arial"/>
          <w:szCs w:val="22"/>
        </w:rPr>
      </w:pPr>
      <w:r>
        <w:rPr>
          <w:rFonts w:cs="Arial"/>
          <w:szCs w:val="22"/>
        </w:rPr>
        <w:t>B</w:t>
      </w:r>
      <w:r w:rsidR="000422A1" w:rsidRPr="00814D19">
        <w:rPr>
          <w:rFonts w:cs="Arial"/>
          <w:szCs w:val="22"/>
        </w:rPr>
        <w:t xml:space="preserve">ezzwłocznego informowania </w:t>
      </w:r>
      <w:r w:rsidR="000422A1" w:rsidRPr="00814D19">
        <w:rPr>
          <w:rFonts w:cs="Arial"/>
          <w:b/>
          <w:szCs w:val="22"/>
        </w:rPr>
        <w:t>Sprzedającego</w:t>
      </w:r>
      <w:r w:rsidR="000422A1" w:rsidRPr="00814D19">
        <w:rPr>
          <w:rFonts w:cs="Arial"/>
          <w:szCs w:val="22"/>
        </w:rPr>
        <w:t xml:space="preserve"> o zagrożeniach dla wykonania </w:t>
      </w:r>
      <w:r w:rsidR="000422A1" w:rsidRPr="00814D19">
        <w:rPr>
          <w:rFonts w:cs="Arial"/>
          <w:b/>
          <w:szCs w:val="22"/>
        </w:rPr>
        <w:t>Przedmiotu Umowy</w:t>
      </w:r>
      <w:r>
        <w:rPr>
          <w:rFonts w:cs="Arial"/>
          <w:szCs w:val="22"/>
        </w:rPr>
        <w:t>.</w:t>
      </w:r>
    </w:p>
    <w:p w14:paraId="4795311F" w14:textId="73F5ACC1" w:rsidR="000422A1" w:rsidRPr="00814D19" w:rsidRDefault="00C47454" w:rsidP="00706361">
      <w:pPr>
        <w:widowControl w:val="0"/>
        <w:numPr>
          <w:ilvl w:val="0"/>
          <w:numId w:val="9"/>
        </w:numPr>
        <w:autoSpaceDE w:val="0"/>
        <w:autoSpaceDN w:val="0"/>
        <w:adjustRightInd w:val="0"/>
        <w:ind w:left="714" w:hanging="357"/>
        <w:jc w:val="both"/>
        <w:rPr>
          <w:rFonts w:cs="Arial"/>
          <w:szCs w:val="22"/>
        </w:rPr>
      </w:pPr>
      <w:r>
        <w:rPr>
          <w:rFonts w:cs="Arial"/>
          <w:szCs w:val="22"/>
        </w:rPr>
        <w:t>D</w:t>
      </w:r>
      <w:r w:rsidR="000422A1" w:rsidRPr="00814D19">
        <w:rPr>
          <w:rFonts w:cs="Arial"/>
          <w:szCs w:val="22"/>
        </w:rPr>
        <w:t xml:space="preserve">okonania zakupu </w:t>
      </w:r>
      <w:r w:rsidR="000422A1" w:rsidRPr="00814D19">
        <w:rPr>
          <w:rFonts w:cs="Arial"/>
          <w:b/>
          <w:szCs w:val="22"/>
        </w:rPr>
        <w:t>Przedmiotu Umowy</w:t>
      </w:r>
      <w:r w:rsidR="000422A1" w:rsidRPr="00814D19">
        <w:rPr>
          <w:rFonts w:cs="Arial"/>
          <w:szCs w:val="22"/>
        </w:rPr>
        <w:t xml:space="preserve"> w umówionym terminie</w:t>
      </w:r>
      <w:r>
        <w:rPr>
          <w:rFonts w:cs="Arial"/>
          <w:szCs w:val="22"/>
        </w:rPr>
        <w:t>.</w:t>
      </w:r>
    </w:p>
    <w:p w14:paraId="418A601B" w14:textId="66A3AAF1" w:rsidR="000422A1" w:rsidRPr="00814D19" w:rsidRDefault="00C47454" w:rsidP="00706361">
      <w:pPr>
        <w:widowControl w:val="0"/>
        <w:numPr>
          <w:ilvl w:val="0"/>
          <w:numId w:val="9"/>
        </w:numPr>
        <w:autoSpaceDE w:val="0"/>
        <w:autoSpaceDN w:val="0"/>
        <w:adjustRightInd w:val="0"/>
        <w:ind w:left="714" w:hanging="357"/>
        <w:jc w:val="both"/>
        <w:rPr>
          <w:rFonts w:cs="Arial"/>
          <w:szCs w:val="22"/>
        </w:rPr>
      </w:pPr>
      <w:r>
        <w:rPr>
          <w:rFonts w:cs="Arial"/>
          <w:bCs/>
          <w:szCs w:val="22"/>
        </w:rPr>
        <w:t>U</w:t>
      </w:r>
      <w:r w:rsidR="000422A1" w:rsidRPr="00814D19">
        <w:rPr>
          <w:rFonts w:cs="Arial"/>
          <w:bCs/>
          <w:szCs w:val="22"/>
        </w:rPr>
        <w:t xml:space="preserve">możliwienia </w:t>
      </w:r>
      <w:r w:rsidR="000422A1" w:rsidRPr="00814D19">
        <w:rPr>
          <w:rFonts w:cs="Arial"/>
          <w:b/>
          <w:bCs/>
          <w:szCs w:val="22"/>
        </w:rPr>
        <w:t>Sprzedającemu</w:t>
      </w:r>
      <w:r w:rsidR="000422A1" w:rsidRPr="00814D19">
        <w:rPr>
          <w:rFonts w:cs="Arial"/>
          <w:bCs/>
          <w:szCs w:val="22"/>
        </w:rPr>
        <w:t xml:space="preserve"> bieżącej kontroli wykonywania </w:t>
      </w:r>
      <w:r w:rsidR="000422A1" w:rsidRPr="00814D19">
        <w:rPr>
          <w:rFonts w:cs="Arial"/>
          <w:b/>
          <w:bCs/>
          <w:szCs w:val="22"/>
        </w:rPr>
        <w:t>Przedmiotu Umowy</w:t>
      </w:r>
      <w:r>
        <w:rPr>
          <w:rFonts w:cs="Arial"/>
          <w:bCs/>
          <w:szCs w:val="22"/>
        </w:rPr>
        <w:t>.</w:t>
      </w:r>
    </w:p>
    <w:p w14:paraId="7495D096" w14:textId="05497832" w:rsidR="000422A1" w:rsidRPr="00814D19" w:rsidRDefault="00C47454" w:rsidP="00706361">
      <w:pPr>
        <w:widowControl w:val="0"/>
        <w:numPr>
          <w:ilvl w:val="0"/>
          <w:numId w:val="9"/>
        </w:numPr>
        <w:autoSpaceDE w:val="0"/>
        <w:autoSpaceDN w:val="0"/>
        <w:adjustRightInd w:val="0"/>
        <w:ind w:left="714" w:hanging="357"/>
        <w:jc w:val="both"/>
        <w:rPr>
          <w:rFonts w:cs="Arial"/>
          <w:szCs w:val="22"/>
        </w:rPr>
      </w:pPr>
      <w:r>
        <w:rPr>
          <w:rFonts w:cs="Arial"/>
          <w:bCs/>
          <w:szCs w:val="22"/>
        </w:rPr>
        <w:t>O</w:t>
      </w:r>
      <w:r w:rsidR="000422A1" w:rsidRPr="00814D19">
        <w:rPr>
          <w:rFonts w:cs="Arial"/>
          <w:bCs/>
          <w:szCs w:val="22"/>
        </w:rPr>
        <w:t xml:space="preserve">debrania </w:t>
      </w:r>
      <w:r w:rsidR="000422A1" w:rsidRPr="00814D19">
        <w:rPr>
          <w:rFonts w:cs="Arial"/>
          <w:b/>
          <w:bCs/>
          <w:szCs w:val="22"/>
        </w:rPr>
        <w:t>Przedmiotu Umowy</w:t>
      </w:r>
      <w:r>
        <w:rPr>
          <w:rFonts w:cs="Arial"/>
          <w:bCs/>
          <w:szCs w:val="22"/>
        </w:rPr>
        <w:t>.</w:t>
      </w:r>
    </w:p>
    <w:p w14:paraId="326FF019" w14:textId="5F83ADAB" w:rsidR="000422A1" w:rsidRPr="00814D19" w:rsidRDefault="00C47454" w:rsidP="00706361">
      <w:pPr>
        <w:widowControl w:val="0"/>
        <w:numPr>
          <w:ilvl w:val="0"/>
          <w:numId w:val="9"/>
        </w:numPr>
        <w:autoSpaceDE w:val="0"/>
        <w:autoSpaceDN w:val="0"/>
        <w:adjustRightInd w:val="0"/>
        <w:ind w:left="714" w:hanging="357"/>
        <w:jc w:val="both"/>
        <w:rPr>
          <w:rFonts w:cs="Arial"/>
          <w:szCs w:val="22"/>
        </w:rPr>
      </w:pPr>
      <w:r>
        <w:rPr>
          <w:rFonts w:cs="Arial"/>
          <w:szCs w:val="22"/>
        </w:rPr>
        <w:t>Z</w:t>
      </w:r>
      <w:r w:rsidR="000422A1" w:rsidRPr="00814D19">
        <w:rPr>
          <w:rFonts w:cs="Arial"/>
          <w:szCs w:val="22"/>
        </w:rPr>
        <w:t xml:space="preserve">apewnienia sprzętu i materiałów niezbędnych do wykonania </w:t>
      </w:r>
      <w:r w:rsidR="000422A1" w:rsidRPr="00814D19">
        <w:rPr>
          <w:rFonts w:cs="Arial"/>
          <w:b/>
          <w:szCs w:val="22"/>
        </w:rPr>
        <w:t>Przedmiotu Umowy</w:t>
      </w:r>
      <w:r>
        <w:rPr>
          <w:rFonts w:cs="Arial"/>
          <w:szCs w:val="22"/>
        </w:rPr>
        <w:t>.</w:t>
      </w:r>
    </w:p>
    <w:p w14:paraId="0B5AAE40" w14:textId="77AD687B" w:rsidR="000422A1" w:rsidRPr="00814D19" w:rsidRDefault="00C47454" w:rsidP="00706361">
      <w:pPr>
        <w:widowControl w:val="0"/>
        <w:numPr>
          <w:ilvl w:val="0"/>
          <w:numId w:val="9"/>
        </w:numPr>
        <w:autoSpaceDE w:val="0"/>
        <w:autoSpaceDN w:val="0"/>
        <w:adjustRightInd w:val="0"/>
        <w:ind w:left="714" w:hanging="357"/>
        <w:jc w:val="both"/>
        <w:rPr>
          <w:rFonts w:cs="Arial"/>
          <w:szCs w:val="22"/>
        </w:rPr>
      </w:pPr>
      <w:r>
        <w:rPr>
          <w:rFonts w:cs="Arial"/>
          <w:szCs w:val="22"/>
        </w:rPr>
        <w:t>S</w:t>
      </w:r>
      <w:r w:rsidR="000422A1" w:rsidRPr="00814D19">
        <w:rPr>
          <w:rFonts w:cs="Arial"/>
          <w:szCs w:val="22"/>
        </w:rPr>
        <w:t xml:space="preserve">porządzania wszelkich dokumentów przeznaczonych dla </w:t>
      </w:r>
      <w:r w:rsidR="000422A1" w:rsidRPr="00814D19">
        <w:rPr>
          <w:rFonts w:cs="Arial"/>
          <w:b/>
          <w:szCs w:val="22"/>
        </w:rPr>
        <w:t>Sprzedającego</w:t>
      </w:r>
      <w:r w:rsidR="000422A1" w:rsidRPr="00814D19">
        <w:rPr>
          <w:rFonts w:cs="Arial"/>
          <w:szCs w:val="22"/>
        </w:rPr>
        <w:t xml:space="preserve"> w języku polskim</w:t>
      </w:r>
      <w:r>
        <w:rPr>
          <w:rFonts w:cs="Arial"/>
          <w:szCs w:val="22"/>
        </w:rPr>
        <w:t>.</w:t>
      </w:r>
    </w:p>
    <w:p w14:paraId="30DB8573" w14:textId="77777777" w:rsidR="000422A1" w:rsidRPr="00814D19" w:rsidRDefault="000422A1" w:rsidP="00706361">
      <w:pPr>
        <w:numPr>
          <w:ilvl w:val="0"/>
          <w:numId w:val="24"/>
        </w:numPr>
        <w:tabs>
          <w:tab w:val="clear" w:pos="720"/>
        </w:tabs>
        <w:ind w:left="357" w:hanging="357"/>
        <w:jc w:val="both"/>
        <w:rPr>
          <w:rFonts w:cs="Arial"/>
          <w:szCs w:val="22"/>
        </w:rPr>
      </w:pPr>
      <w:r w:rsidRPr="00814D19">
        <w:rPr>
          <w:rFonts w:cs="Arial"/>
          <w:b/>
          <w:szCs w:val="22"/>
        </w:rPr>
        <w:t>Kupujący</w:t>
      </w:r>
      <w:r w:rsidRPr="00814D19">
        <w:rPr>
          <w:rFonts w:cs="Arial"/>
          <w:szCs w:val="22"/>
        </w:rPr>
        <w:t xml:space="preserve"> na żadnym etapie i do żadnej czynności dokonywanej w związku z realizowanym </w:t>
      </w:r>
      <w:r w:rsidRPr="00814D19">
        <w:rPr>
          <w:rFonts w:cs="Arial"/>
          <w:b/>
          <w:szCs w:val="22"/>
        </w:rPr>
        <w:t>Przedmiotem Umowy</w:t>
      </w:r>
      <w:r w:rsidRPr="00814D19">
        <w:rPr>
          <w:rFonts w:cs="Arial"/>
          <w:szCs w:val="22"/>
        </w:rPr>
        <w:t xml:space="preserve"> nie może bez pisemnej zgody </w:t>
      </w:r>
      <w:r w:rsidRPr="00814D19">
        <w:rPr>
          <w:rFonts w:cs="Arial"/>
          <w:b/>
          <w:szCs w:val="22"/>
        </w:rPr>
        <w:t>Sprzedającego</w:t>
      </w:r>
      <w:r w:rsidRPr="00814D19">
        <w:rPr>
          <w:rFonts w:cs="Arial"/>
          <w:szCs w:val="22"/>
        </w:rPr>
        <w:t>:</w:t>
      </w:r>
    </w:p>
    <w:p w14:paraId="709B4918" w14:textId="77777777" w:rsidR="000422A1" w:rsidRPr="00814D19" w:rsidRDefault="000422A1" w:rsidP="00010D02">
      <w:pPr>
        <w:widowControl w:val="0"/>
        <w:autoSpaceDE w:val="0"/>
        <w:autoSpaceDN w:val="0"/>
        <w:adjustRightInd w:val="0"/>
        <w:ind w:left="714" w:hanging="357"/>
        <w:jc w:val="both"/>
        <w:rPr>
          <w:rFonts w:cs="Arial"/>
          <w:szCs w:val="22"/>
        </w:rPr>
      </w:pPr>
      <w:r w:rsidRPr="00814D19">
        <w:rPr>
          <w:rFonts w:cs="Arial"/>
          <w:szCs w:val="22"/>
        </w:rPr>
        <w:t>1)</w:t>
      </w:r>
      <w:r w:rsidRPr="00814D19">
        <w:rPr>
          <w:rFonts w:cs="Arial"/>
          <w:szCs w:val="22"/>
        </w:rPr>
        <w:tab/>
        <w:t xml:space="preserve">zatrudniać lub w inny sposób korzystać płatnie lub nieodpłatnie z usług osób będących pracownikami </w:t>
      </w:r>
      <w:r w:rsidRPr="00814D19">
        <w:rPr>
          <w:rFonts w:cs="Arial"/>
          <w:b/>
          <w:szCs w:val="22"/>
        </w:rPr>
        <w:t>Sprzedającego</w:t>
      </w:r>
      <w:r w:rsidRPr="00814D19">
        <w:rPr>
          <w:rFonts w:cs="Arial"/>
          <w:szCs w:val="22"/>
        </w:rPr>
        <w:t xml:space="preserve">, </w:t>
      </w:r>
    </w:p>
    <w:p w14:paraId="10500007" w14:textId="77777777" w:rsidR="000422A1" w:rsidRPr="00814D19" w:rsidRDefault="000422A1" w:rsidP="00010D02">
      <w:pPr>
        <w:widowControl w:val="0"/>
        <w:autoSpaceDE w:val="0"/>
        <w:autoSpaceDN w:val="0"/>
        <w:adjustRightInd w:val="0"/>
        <w:ind w:left="714" w:hanging="357"/>
        <w:jc w:val="both"/>
        <w:rPr>
          <w:rFonts w:cs="Arial"/>
          <w:szCs w:val="22"/>
        </w:rPr>
      </w:pPr>
      <w:r w:rsidRPr="00814D19">
        <w:rPr>
          <w:rFonts w:cs="Arial"/>
          <w:szCs w:val="22"/>
        </w:rPr>
        <w:t>2)</w:t>
      </w:r>
      <w:r w:rsidRPr="00814D19">
        <w:rPr>
          <w:rFonts w:cs="Arial"/>
          <w:szCs w:val="22"/>
        </w:rPr>
        <w:tab/>
        <w:t xml:space="preserve">korzystać ze środków transportu, narzędzi lub jakiegokolwiek innego mienia należącego do </w:t>
      </w:r>
      <w:r w:rsidRPr="00814D19">
        <w:rPr>
          <w:rFonts w:cs="Arial"/>
          <w:b/>
          <w:szCs w:val="22"/>
        </w:rPr>
        <w:t>Sprzedającego</w:t>
      </w:r>
      <w:r w:rsidRPr="00814D19">
        <w:rPr>
          <w:rFonts w:cs="Arial"/>
          <w:szCs w:val="22"/>
        </w:rPr>
        <w:t>.</w:t>
      </w:r>
    </w:p>
    <w:p w14:paraId="681DCC01" w14:textId="77777777" w:rsidR="000422A1" w:rsidRPr="00814D19" w:rsidRDefault="000422A1" w:rsidP="00706361">
      <w:pPr>
        <w:pStyle w:val="Tekstkomentarza"/>
        <w:numPr>
          <w:ilvl w:val="0"/>
          <w:numId w:val="24"/>
        </w:numPr>
        <w:ind w:left="360"/>
        <w:jc w:val="both"/>
        <w:rPr>
          <w:rFonts w:ascii="Arial" w:hAnsi="Arial" w:cs="Arial"/>
          <w:sz w:val="22"/>
          <w:szCs w:val="22"/>
        </w:rPr>
      </w:pPr>
      <w:r w:rsidRPr="00814D19">
        <w:rPr>
          <w:rFonts w:ascii="Arial" w:hAnsi="Arial" w:cs="Arial"/>
          <w:sz w:val="22"/>
          <w:szCs w:val="22"/>
        </w:rPr>
        <w:lastRenderedPageBreak/>
        <w:t xml:space="preserve">W razie naruszenia przez </w:t>
      </w:r>
      <w:r w:rsidRPr="00814D19">
        <w:rPr>
          <w:rFonts w:ascii="Arial" w:hAnsi="Arial" w:cs="Arial"/>
          <w:b/>
          <w:sz w:val="22"/>
          <w:szCs w:val="22"/>
        </w:rPr>
        <w:t>Kupującego</w:t>
      </w:r>
      <w:r w:rsidRPr="00814D19">
        <w:rPr>
          <w:rFonts w:ascii="Arial" w:hAnsi="Arial" w:cs="Arial"/>
          <w:sz w:val="22"/>
          <w:szCs w:val="22"/>
        </w:rPr>
        <w:t xml:space="preserve"> zapisu ust. 2 </w:t>
      </w:r>
      <w:r w:rsidRPr="00814D19">
        <w:rPr>
          <w:rFonts w:ascii="Arial" w:hAnsi="Arial" w:cs="Arial"/>
          <w:b/>
          <w:sz w:val="22"/>
          <w:szCs w:val="22"/>
        </w:rPr>
        <w:t>Sprzedającemu</w:t>
      </w:r>
      <w:r w:rsidRPr="00814D19">
        <w:rPr>
          <w:rFonts w:ascii="Arial" w:hAnsi="Arial" w:cs="Arial"/>
          <w:sz w:val="22"/>
          <w:szCs w:val="22"/>
        </w:rPr>
        <w:t xml:space="preserve"> przysługiwać będzie prawo do odstąpienia od Umowy w całości lub w części (zgodnie z § 11 ust. 2 pkt 1 niniejszej Umowy) i/lub naliczenia kar umownych zgodnie z § 10 ust</w:t>
      </w:r>
      <w:r w:rsidR="003765AB" w:rsidRPr="00814D19">
        <w:rPr>
          <w:rFonts w:ascii="Arial" w:hAnsi="Arial" w:cs="Arial"/>
          <w:sz w:val="22"/>
          <w:szCs w:val="22"/>
        </w:rPr>
        <w:t>.</w:t>
      </w:r>
      <w:r w:rsidRPr="00814D19">
        <w:rPr>
          <w:rFonts w:ascii="Arial" w:hAnsi="Arial" w:cs="Arial"/>
          <w:sz w:val="22"/>
          <w:szCs w:val="22"/>
        </w:rPr>
        <w:t xml:space="preserve"> 1 pkt. 5 niniejszej Umowy oraz prawo do wykluczenia </w:t>
      </w:r>
      <w:r w:rsidRPr="00814D19">
        <w:rPr>
          <w:rFonts w:ascii="Arial" w:hAnsi="Arial" w:cs="Arial"/>
          <w:b/>
          <w:sz w:val="22"/>
          <w:szCs w:val="22"/>
        </w:rPr>
        <w:t>Kupującego</w:t>
      </w:r>
      <w:r w:rsidRPr="00814D19">
        <w:rPr>
          <w:rFonts w:ascii="Arial" w:hAnsi="Arial" w:cs="Arial"/>
          <w:sz w:val="22"/>
          <w:szCs w:val="22"/>
        </w:rPr>
        <w:t xml:space="preserve"> z </w:t>
      </w:r>
      <w:r w:rsidR="003765AB" w:rsidRPr="00814D19">
        <w:rPr>
          <w:rFonts w:ascii="Arial" w:hAnsi="Arial" w:cs="Arial"/>
          <w:sz w:val="22"/>
          <w:szCs w:val="22"/>
        </w:rPr>
        <w:t xml:space="preserve">postępowań przetargowych </w:t>
      </w:r>
      <w:r w:rsidRPr="00814D19">
        <w:rPr>
          <w:rFonts w:ascii="Arial" w:hAnsi="Arial" w:cs="Arial"/>
          <w:sz w:val="22"/>
          <w:szCs w:val="22"/>
        </w:rPr>
        <w:t>przeprowadzanych w przyszłości.</w:t>
      </w:r>
    </w:p>
    <w:p w14:paraId="54B1304E" w14:textId="5776CA95" w:rsidR="000422A1" w:rsidRPr="00541F8E" w:rsidRDefault="000422A1" w:rsidP="00706361">
      <w:pPr>
        <w:numPr>
          <w:ilvl w:val="0"/>
          <w:numId w:val="24"/>
        </w:numPr>
        <w:tabs>
          <w:tab w:val="clear" w:pos="720"/>
        </w:tabs>
        <w:ind w:left="357" w:hanging="357"/>
        <w:jc w:val="both"/>
        <w:rPr>
          <w:rFonts w:cs="Arial"/>
          <w:szCs w:val="22"/>
        </w:rPr>
      </w:pPr>
      <w:r w:rsidRPr="00814D19">
        <w:rPr>
          <w:rFonts w:cs="Arial"/>
          <w:b/>
          <w:szCs w:val="22"/>
        </w:rPr>
        <w:t>Kupujący</w:t>
      </w:r>
      <w:r w:rsidRPr="00814D19">
        <w:rPr>
          <w:rFonts w:cs="Arial"/>
          <w:szCs w:val="22"/>
        </w:rPr>
        <w:t xml:space="preserve"> zobowiązuje się ponadto do</w:t>
      </w:r>
      <w:r w:rsidR="00541F8E">
        <w:rPr>
          <w:rFonts w:cs="Arial"/>
          <w:szCs w:val="22"/>
        </w:rPr>
        <w:t xml:space="preserve"> </w:t>
      </w:r>
      <w:r w:rsidRPr="00541F8E">
        <w:rPr>
          <w:rFonts w:cs="Arial"/>
          <w:szCs w:val="22"/>
        </w:rPr>
        <w:t>odbioru zakupion</w:t>
      </w:r>
      <w:r w:rsidR="003B0273" w:rsidRPr="00541F8E">
        <w:rPr>
          <w:rFonts w:cs="Arial"/>
          <w:szCs w:val="22"/>
        </w:rPr>
        <w:t>ych</w:t>
      </w:r>
      <w:r w:rsidR="00FC21CB" w:rsidRPr="00541F8E">
        <w:rPr>
          <w:rFonts w:cs="Arial"/>
          <w:szCs w:val="22"/>
        </w:rPr>
        <w:t xml:space="preserve"> </w:t>
      </w:r>
      <w:r w:rsidR="000E24F1" w:rsidRPr="00541F8E">
        <w:rPr>
          <w:rFonts w:cs="Arial"/>
          <w:szCs w:val="22"/>
        </w:rPr>
        <w:t xml:space="preserve"> tran</w:t>
      </w:r>
      <w:r w:rsidR="00662C5A" w:rsidRPr="00541F8E">
        <w:rPr>
          <w:rFonts w:cs="Arial"/>
          <w:szCs w:val="22"/>
        </w:rPr>
        <w:t>s</w:t>
      </w:r>
      <w:r w:rsidR="000E24F1" w:rsidRPr="00541F8E">
        <w:rPr>
          <w:rFonts w:cs="Arial"/>
          <w:szCs w:val="22"/>
        </w:rPr>
        <w:t>formator</w:t>
      </w:r>
      <w:r w:rsidR="003B0273" w:rsidRPr="00541F8E">
        <w:rPr>
          <w:rFonts w:cs="Arial"/>
          <w:szCs w:val="22"/>
        </w:rPr>
        <w:t>ów</w:t>
      </w:r>
      <w:r w:rsidRPr="00541F8E">
        <w:rPr>
          <w:rFonts w:cs="Arial"/>
          <w:szCs w:val="22"/>
        </w:rPr>
        <w:t xml:space="preserve"> własnymi środkami transportu lub środkami </w:t>
      </w:r>
      <w:r w:rsidRPr="00541F8E">
        <w:rPr>
          <w:rFonts w:cs="Arial"/>
          <w:bCs/>
          <w:szCs w:val="22"/>
        </w:rPr>
        <w:t>transportu podmiotów</w:t>
      </w:r>
      <w:r w:rsidR="000E24F1" w:rsidRPr="00541F8E">
        <w:rPr>
          <w:rFonts w:cs="Arial"/>
          <w:bCs/>
          <w:szCs w:val="22"/>
        </w:rPr>
        <w:t xml:space="preserve"> współpracujących</w:t>
      </w:r>
      <w:r w:rsidRPr="00541F8E">
        <w:rPr>
          <w:rFonts w:cs="Arial"/>
          <w:bCs/>
          <w:szCs w:val="22"/>
        </w:rPr>
        <w:t>;</w:t>
      </w:r>
    </w:p>
    <w:p w14:paraId="2C970424" w14:textId="4BA04684" w:rsidR="00E515CC" w:rsidRPr="00541F8E" w:rsidRDefault="00E515CC" w:rsidP="00706361">
      <w:pPr>
        <w:numPr>
          <w:ilvl w:val="0"/>
          <w:numId w:val="24"/>
        </w:numPr>
        <w:tabs>
          <w:tab w:val="clear" w:pos="720"/>
        </w:tabs>
        <w:ind w:left="357" w:hanging="357"/>
        <w:jc w:val="both"/>
        <w:rPr>
          <w:rFonts w:cs="Arial"/>
          <w:bCs/>
          <w:szCs w:val="22"/>
        </w:rPr>
      </w:pPr>
      <w:r w:rsidRPr="00541F8E">
        <w:rPr>
          <w:rFonts w:cs="Arial"/>
          <w:b/>
          <w:szCs w:val="22"/>
        </w:rPr>
        <w:t>Kupujący</w:t>
      </w:r>
      <w:r w:rsidRPr="00541F8E">
        <w:rPr>
          <w:rFonts w:cs="Arial"/>
          <w:bCs/>
          <w:szCs w:val="22"/>
        </w:rPr>
        <w:t xml:space="preserve"> oświadcza, że zapoznał się ze stanem technicznym </w:t>
      </w:r>
      <w:r w:rsidR="00FC21CB" w:rsidRPr="00541F8E">
        <w:rPr>
          <w:rFonts w:cs="Arial"/>
          <w:bCs/>
          <w:szCs w:val="22"/>
        </w:rPr>
        <w:t>Transformator</w:t>
      </w:r>
      <w:r w:rsidR="003B0273" w:rsidRPr="00541F8E">
        <w:rPr>
          <w:rFonts w:cs="Arial"/>
          <w:bCs/>
          <w:szCs w:val="22"/>
        </w:rPr>
        <w:t>ów</w:t>
      </w:r>
      <w:r w:rsidRPr="00541F8E">
        <w:rPr>
          <w:rFonts w:cs="Arial"/>
          <w:bCs/>
          <w:szCs w:val="22"/>
        </w:rPr>
        <w:t xml:space="preserve"> i nie wnosi uwag.</w:t>
      </w:r>
    </w:p>
    <w:p w14:paraId="3886B0D2" w14:textId="613DBD3D" w:rsidR="00E515CC" w:rsidRPr="002C0F70" w:rsidRDefault="00E515CC" w:rsidP="00706361">
      <w:pPr>
        <w:numPr>
          <w:ilvl w:val="0"/>
          <w:numId w:val="24"/>
        </w:numPr>
        <w:tabs>
          <w:tab w:val="clear" w:pos="720"/>
        </w:tabs>
        <w:ind w:left="357" w:hanging="357"/>
        <w:jc w:val="both"/>
        <w:rPr>
          <w:rFonts w:cs="Arial"/>
          <w:bCs/>
          <w:szCs w:val="22"/>
        </w:rPr>
      </w:pPr>
      <w:r w:rsidRPr="00541F8E">
        <w:rPr>
          <w:rFonts w:cs="Arial"/>
          <w:b/>
          <w:szCs w:val="22"/>
        </w:rPr>
        <w:t>Kupujący</w:t>
      </w:r>
      <w:r w:rsidRPr="00541F8E">
        <w:rPr>
          <w:rFonts w:cs="Arial"/>
          <w:bCs/>
          <w:szCs w:val="22"/>
        </w:rPr>
        <w:t xml:space="preserve"> oświadcza ponadto, że nie wnosi jakichkolwiek zastrzeżeń</w:t>
      </w:r>
      <w:r w:rsidR="003765AB" w:rsidRPr="00541F8E">
        <w:rPr>
          <w:rFonts w:cs="Arial"/>
          <w:bCs/>
          <w:szCs w:val="22"/>
        </w:rPr>
        <w:t>,</w:t>
      </w:r>
      <w:r w:rsidRPr="00541F8E">
        <w:rPr>
          <w:rFonts w:cs="Arial"/>
          <w:bCs/>
          <w:szCs w:val="22"/>
        </w:rPr>
        <w:t xml:space="preserve"> zarówno co do  stanu technicznego, właściwości oraz wszystkich pozostałych parametrów technicznych </w:t>
      </w:r>
      <w:r w:rsidR="00FC21CB" w:rsidRPr="002C0F70">
        <w:rPr>
          <w:rFonts w:cs="Arial"/>
          <w:bCs/>
          <w:szCs w:val="22"/>
        </w:rPr>
        <w:t>transformatora</w:t>
      </w:r>
      <w:r w:rsidRPr="002C0F70">
        <w:rPr>
          <w:rFonts w:cs="Arial"/>
          <w:bCs/>
          <w:szCs w:val="22"/>
        </w:rPr>
        <w:t>.</w:t>
      </w:r>
    </w:p>
    <w:p w14:paraId="223A36AB" w14:textId="77777777" w:rsidR="00DE35EC" w:rsidRPr="002C0F70" w:rsidRDefault="00DE35EC" w:rsidP="00010D02">
      <w:pPr>
        <w:jc w:val="both"/>
        <w:rPr>
          <w:rFonts w:cs="Arial"/>
          <w:szCs w:val="22"/>
        </w:rPr>
      </w:pPr>
    </w:p>
    <w:p w14:paraId="2E4FF173" w14:textId="77777777" w:rsidR="000422A1" w:rsidRPr="002C0F70" w:rsidRDefault="000422A1" w:rsidP="00010D02">
      <w:pPr>
        <w:jc w:val="center"/>
        <w:rPr>
          <w:rFonts w:cs="Arial"/>
          <w:b/>
          <w:szCs w:val="22"/>
        </w:rPr>
      </w:pPr>
      <w:r w:rsidRPr="002C0F70">
        <w:rPr>
          <w:rFonts w:cs="Arial"/>
          <w:b/>
          <w:szCs w:val="22"/>
        </w:rPr>
        <w:t>§ 6</w:t>
      </w:r>
    </w:p>
    <w:p w14:paraId="4BEE8C83" w14:textId="77777777" w:rsidR="000422A1" w:rsidRPr="002C0F70" w:rsidRDefault="000422A1" w:rsidP="00010D02">
      <w:pPr>
        <w:jc w:val="center"/>
        <w:rPr>
          <w:rFonts w:cs="Arial"/>
          <w:b/>
          <w:szCs w:val="22"/>
        </w:rPr>
      </w:pPr>
      <w:r w:rsidRPr="002C0F70">
        <w:rPr>
          <w:rFonts w:cs="Arial"/>
          <w:b/>
          <w:szCs w:val="22"/>
        </w:rPr>
        <w:t>Procedura odbiorowa</w:t>
      </w:r>
    </w:p>
    <w:p w14:paraId="19915F39" w14:textId="613D573B" w:rsidR="000422A1" w:rsidRPr="002C0F70" w:rsidRDefault="000422A1" w:rsidP="00706361">
      <w:pPr>
        <w:numPr>
          <w:ilvl w:val="0"/>
          <w:numId w:val="25"/>
        </w:numPr>
        <w:ind w:left="357" w:hanging="357"/>
        <w:jc w:val="both"/>
        <w:rPr>
          <w:rFonts w:cs="Arial"/>
          <w:szCs w:val="22"/>
        </w:rPr>
      </w:pPr>
      <w:r w:rsidRPr="002C0F70">
        <w:rPr>
          <w:rFonts w:cs="Arial"/>
          <w:b/>
          <w:szCs w:val="22"/>
        </w:rPr>
        <w:t>Strony</w:t>
      </w:r>
      <w:r w:rsidRPr="002C0F70">
        <w:rPr>
          <w:rFonts w:cs="Arial"/>
          <w:szCs w:val="22"/>
        </w:rPr>
        <w:t xml:space="preserve"> ustalają, iż miejscem </w:t>
      </w:r>
      <w:r w:rsidR="00063FC9" w:rsidRPr="002C0F70">
        <w:rPr>
          <w:rFonts w:cs="Arial"/>
          <w:szCs w:val="22"/>
        </w:rPr>
        <w:t xml:space="preserve">odbioru </w:t>
      </w:r>
      <w:r w:rsidR="00061409" w:rsidRPr="00061409">
        <w:rPr>
          <w:rFonts w:cs="Arial"/>
          <w:szCs w:val="22"/>
        </w:rPr>
        <w:t>Transformator</w:t>
      </w:r>
      <w:r w:rsidR="00061409">
        <w:rPr>
          <w:rFonts w:cs="Arial"/>
          <w:szCs w:val="22"/>
        </w:rPr>
        <w:t>ów</w:t>
      </w:r>
      <w:r w:rsidR="00061409" w:rsidRPr="00061409">
        <w:rPr>
          <w:rFonts w:cs="Arial"/>
          <w:szCs w:val="22"/>
        </w:rPr>
        <w:t xml:space="preserve"> </w:t>
      </w:r>
      <w:r w:rsidR="00063FC9" w:rsidRPr="002C0F70">
        <w:rPr>
          <w:rFonts w:cs="Arial"/>
          <w:szCs w:val="22"/>
        </w:rPr>
        <w:t>będzie</w:t>
      </w:r>
      <w:r w:rsidRPr="002C0F70">
        <w:rPr>
          <w:rFonts w:cs="Arial"/>
          <w:szCs w:val="22"/>
        </w:rPr>
        <w:t>:</w:t>
      </w:r>
    </w:p>
    <w:p w14:paraId="78FEDB2E" w14:textId="64A368F4" w:rsidR="000422A1" w:rsidRPr="002C0F70" w:rsidRDefault="00063FC9" w:rsidP="00010D02">
      <w:pPr>
        <w:spacing w:line="276" w:lineRule="auto"/>
        <w:ind w:left="709"/>
        <w:jc w:val="both"/>
        <w:rPr>
          <w:rFonts w:cs="Arial"/>
          <w:szCs w:val="22"/>
        </w:rPr>
      </w:pPr>
      <w:r w:rsidRPr="002C0F70">
        <w:rPr>
          <w:rFonts w:cs="Arial"/>
          <w:szCs w:val="22"/>
        </w:rPr>
        <w:t>Pla</w:t>
      </w:r>
      <w:r w:rsidR="00B3729E" w:rsidRPr="002C0F70">
        <w:rPr>
          <w:rFonts w:cs="Arial"/>
          <w:szCs w:val="22"/>
        </w:rPr>
        <w:t>c</w:t>
      </w:r>
      <w:r w:rsidRPr="002C0F70">
        <w:rPr>
          <w:rFonts w:cs="Arial"/>
          <w:szCs w:val="22"/>
        </w:rPr>
        <w:t xml:space="preserve"> rezerw </w:t>
      </w:r>
      <w:r w:rsidR="003765AB" w:rsidRPr="002C0F70">
        <w:rPr>
          <w:rFonts w:cs="Arial"/>
          <w:szCs w:val="22"/>
        </w:rPr>
        <w:t>transformatorów</w:t>
      </w:r>
      <w:r w:rsidR="002C0F70" w:rsidRPr="002C0F70">
        <w:rPr>
          <w:rFonts w:cs="Arial"/>
          <w:szCs w:val="22"/>
        </w:rPr>
        <w:t xml:space="preserve"> w Pasikurowicach przy ul. Energetycznej 26, 55-095 Pasikurowice, 51.21519839473957, 17.117514219417757</w:t>
      </w:r>
    </w:p>
    <w:p w14:paraId="642B6CDE" w14:textId="77777777" w:rsidR="000422A1" w:rsidRPr="002C0F70" w:rsidRDefault="000422A1" w:rsidP="00010D02">
      <w:pPr>
        <w:jc w:val="both"/>
        <w:rPr>
          <w:rFonts w:cs="Arial"/>
          <w:szCs w:val="22"/>
        </w:rPr>
      </w:pPr>
    </w:p>
    <w:p w14:paraId="70FC75E9" w14:textId="51940833" w:rsidR="00B3729E" w:rsidRPr="00061409" w:rsidRDefault="00B3729E" w:rsidP="00706361">
      <w:pPr>
        <w:widowControl w:val="0"/>
        <w:numPr>
          <w:ilvl w:val="0"/>
          <w:numId w:val="25"/>
        </w:numPr>
        <w:ind w:left="357" w:hanging="357"/>
        <w:jc w:val="both"/>
        <w:rPr>
          <w:rFonts w:cs="Arial"/>
          <w:szCs w:val="22"/>
        </w:rPr>
      </w:pPr>
      <w:r w:rsidRPr="00061409">
        <w:rPr>
          <w:rFonts w:cs="Arial"/>
          <w:szCs w:val="22"/>
        </w:rPr>
        <w:t xml:space="preserve">Warunkiem wydania </w:t>
      </w:r>
      <w:r w:rsidR="003765AB" w:rsidRPr="00061409">
        <w:rPr>
          <w:rFonts w:cs="Arial"/>
          <w:szCs w:val="22"/>
        </w:rPr>
        <w:t>T</w:t>
      </w:r>
      <w:r w:rsidRPr="00061409">
        <w:rPr>
          <w:rFonts w:cs="Arial"/>
          <w:szCs w:val="22"/>
        </w:rPr>
        <w:t>ransformat</w:t>
      </w:r>
      <w:r w:rsidR="00FC21CB" w:rsidRPr="00061409">
        <w:rPr>
          <w:rFonts w:cs="Arial"/>
          <w:szCs w:val="22"/>
        </w:rPr>
        <w:t>or</w:t>
      </w:r>
      <w:r w:rsidR="00061409">
        <w:rPr>
          <w:rFonts w:cs="Arial"/>
          <w:szCs w:val="22"/>
        </w:rPr>
        <w:t>ów</w:t>
      </w:r>
      <w:r w:rsidR="000151B5" w:rsidRPr="00061409">
        <w:rPr>
          <w:rFonts w:cs="Arial"/>
          <w:szCs w:val="22"/>
        </w:rPr>
        <w:t xml:space="preserve"> </w:t>
      </w:r>
      <w:r w:rsidRPr="00061409">
        <w:rPr>
          <w:rFonts w:cs="Arial"/>
          <w:szCs w:val="22"/>
        </w:rPr>
        <w:t xml:space="preserve">będzie uregulowanie płatności wynikającej z </w:t>
      </w:r>
      <w:r w:rsidR="003765AB" w:rsidRPr="00061409">
        <w:rPr>
          <w:rFonts w:cs="Arial"/>
          <w:szCs w:val="22"/>
        </w:rPr>
        <w:t xml:space="preserve">jego </w:t>
      </w:r>
      <w:r w:rsidRPr="00061409">
        <w:rPr>
          <w:rFonts w:cs="Arial"/>
          <w:szCs w:val="22"/>
        </w:rPr>
        <w:t xml:space="preserve">zakupu. </w:t>
      </w:r>
    </w:p>
    <w:p w14:paraId="20444FC0" w14:textId="18B8EA54" w:rsidR="000422A1" w:rsidRPr="00061409" w:rsidRDefault="000422A1" w:rsidP="00706361">
      <w:pPr>
        <w:widowControl w:val="0"/>
        <w:numPr>
          <w:ilvl w:val="0"/>
          <w:numId w:val="25"/>
        </w:numPr>
        <w:ind w:left="357" w:hanging="357"/>
        <w:jc w:val="both"/>
        <w:rPr>
          <w:rFonts w:cs="Arial"/>
          <w:szCs w:val="22"/>
        </w:rPr>
      </w:pPr>
      <w:r w:rsidRPr="00061409">
        <w:rPr>
          <w:rFonts w:cs="Arial"/>
          <w:szCs w:val="22"/>
        </w:rPr>
        <w:t xml:space="preserve">Odbiory będą realizowane w dni robocze od poniedziałku do czwartku w godzinach </w:t>
      </w:r>
      <w:r w:rsidR="00061409" w:rsidRPr="00061409">
        <w:rPr>
          <w:rFonts w:cs="Arial"/>
          <w:szCs w:val="22"/>
        </w:rPr>
        <w:t>8</w:t>
      </w:r>
      <w:r w:rsidRPr="00061409">
        <w:rPr>
          <w:rFonts w:cs="Arial"/>
          <w:szCs w:val="22"/>
        </w:rPr>
        <w:t>:00-14:00 i w piątek w godzinach 7:00 – 12:00</w:t>
      </w:r>
      <w:r w:rsidR="003765AB" w:rsidRPr="00061409">
        <w:rPr>
          <w:rFonts w:cs="Arial"/>
          <w:szCs w:val="22"/>
        </w:rPr>
        <w:t>, z wyłączniem 14 sierpnia oraz innych dni, które zgodnie z regulacjami wewnętrznymi Sprzedającego są uznawane za dni wolne od pracy</w:t>
      </w:r>
      <w:r w:rsidRPr="00061409">
        <w:rPr>
          <w:rFonts w:cs="Arial"/>
          <w:szCs w:val="22"/>
        </w:rPr>
        <w:t>.</w:t>
      </w:r>
    </w:p>
    <w:p w14:paraId="77B445FF" w14:textId="77777777" w:rsidR="000422A1" w:rsidRPr="00061409" w:rsidRDefault="000422A1" w:rsidP="00706361">
      <w:pPr>
        <w:numPr>
          <w:ilvl w:val="0"/>
          <w:numId w:val="25"/>
        </w:numPr>
        <w:ind w:left="357" w:hanging="357"/>
        <w:jc w:val="both"/>
        <w:rPr>
          <w:rFonts w:cs="Arial"/>
          <w:szCs w:val="22"/>
        </w:rPr>
      </w:pPr>
      <w:r w:rsidRPr="00061409">
        <w:rPr>
          <w:rFonts w:cs="Arial"/>
          <w:szCs w:val="22"/>
        </w:rPr>
        <w:t xml:space="preserve">Załadunek, transport oraz wszystkie inne czynności związane ze sprzedażą odbywać się będą staraniem i na koszt </w:t>
      </w:r>
      <w:r w:rsidRPr="00061409">
        <w:rPr>
          <w:rFonts w:cs="Arial"/>
          <w:b/>
          <w:szCs w:val="22"/>
        </w:rPr>
        <w:t>Kupującego</w:t>
      </w:r>
      <w:r w:rsidRPr="00061409">
        <w:rPr>
          <w:rFonts w:cs="Arial"/>
          <w:szCs w:val="22"/>
        </w:rPr>
        <w:t>.</w:t>
      </w:r>
    </w:p>
    <w:p w14:paraId="7C75A2C2" w14:textId="77777777" w:rsidR="00061409" w:rsidRPr="00061409" w:rsidRDefault="00061409" w:rsidP="00061409">
      <w:pPr>
        <w:ind w:left="357"/>
        <w:jc w:val="both"/>
        <w:rPr>
          <w:rFonts w:cs="Arial"/>
          <w:szCs w:val="22"/>
        </w:rPr>
      </w:pPr>
    </w:p>
    <w:p w14:paraId="59EE5241" w14:textId="77777777" w:rsidR="000422A1" w:rsidRPr="00061409" w:rsidRDefault="000422A1" w:rsidP="00010D02">
      <w:pPr>
        <w:jc w:val="center"/>
        <w:rPr>
          <w:rFonts w:cs="Arial"/>
          <w:b/>
          <w:szCs w:val="22"/>
        </w:rPr>
      </w:pPr>
      <w:r w:rsidRPr="00061409">
        <w:rPr>
          <w:rFonts w:cs="Arial"/>
          <w:b/>
          <w:szCs w:val="22"/>
        </w:rPr>
        <w:t>§ 7</w:t>
      </w:r>
    </w:p>
    <w:p w14:paraId="26D662F4" w14:textId="77777777" w:rsidR="000422A1" w:rsidRPr="00061409" w:rsidRDefault="000422A1" w:rsidP="00010D02">
      <w:pPr>
        <w:jc w:val="center"/>
        <w:rPr>
          <w:rFonts w:cs="Arial"/>
          <w:b/>
          <w:szCs w:val="22"/>
        </w:rPr>
      </w:pPr>
      <w:r w:rsidRPr="00061409">
        <w:rPr>
          <w:rFonts w:cs="Arial"/>
          <w:b/>
          <w:szCs w:val="22"/>
        </w:rPr>
        <w:t>Podwykonawstwo</w:t>
      </w:r>
    </w:p>
    <w:p w14:paraId="099EEE3B" w14:textId="3A4335D2" w:rsidR="000422A1" w:rsidRPr="00061409" w:rsidRDefault="000422A1" w:rsidP="00706361">
      <w:pPr>
        <w:numPr>
          <w:ilvl w:val="0"/>
          <w:numId w:val="2"/>
        </w:numPr>
        <w:ind w:left="357" w:hanging="357"/>
        <w:jc w:val="both"/>
        <w:rPr>
          <w:rFonts w:cs="Arial"/>
          <w:szCs w:val="22"/>
        </w:rPr>
      </w:pPr>
      <w:r w:rsidRPr="00061409">
        <w:rPr>
          <w:rFonts w:cs="Arial"/>
          <w:szCs w:val="22"/>
        </w:rPr>
        <w:t xml:space="preserve">Do zawarcia przez </w:t>
      </w:r>
      <w:r w:rsidRPr="00061409">
        <w:rPr>
          <w:rFonts w:cs="Arial"/>
          <w:b/>
          <w:szCs w:val="22"/>
        </w:rPr>
        <w:t>Kupującego</w:t>
      </w:r>
      <w:r w:rsidRPr="00061409">
        <w:rPr>
          <w:rFonts w:cs="Arial"/>
          <w:szCs w:val="22"/>
        </w:rPr>
        <w:t xml:space="preserve"> umowy z </w:t>
      </w:r>
      <w:r w:rsidRPr="00061409">
        <w:rPr>
          <w:rFonts w:cs="Arial"/>
          <w:b/>
          <w:szCs w:val="22"/>
        </w:rPr>
        <w:t>Podwykonawcą</w:t>
      </w:r>
      <w:r w:rsidRPr="00061409">
        <w:rPr>
          <w:rFonts w:cs="Arial"/>
          <w:szCs w:val="22"/>
        </w:rPr>
        <w:t xml:space="preserve">, obejmującej czynności odbioru </w:t>
      </w:r>
      <w:r w:rsidR="00061409" w:rsidRPr="00061409">
        <w:rPr>
          <w:rFonts w:cs="Arial"/>
          <w:szCs w:val="22"/>
        </w:rPr>
        <w:t xml:space="preserve">Transformatorów </w:t>
      </w:r>
      <w:r w:rsidRPr="00061409">
        <w:rPr>
          <w:rFonts w:cs="Arial"/>
          <w:szCs w:val="22"/>
        </w:rPr>
        <w:t xml:space="preserve">jest wymagane uprzednie udzielenie przez </w:t>
      </w:r>
      <w:r w:rsidRPr="00061409">
        <w:rPr>
          <w:rFonts w:cs="Arial"/>
          <w:b/>
          <w:szCs w:val="22"/>
        </w:rPr>
        <w:t>Sprzedającego</w:t>
      </w:r>
      <w:r w:rsidRPr="00061409">
        <w:rPr>
          <w:rFonts w:cs="Arial"/>
          <w:szCs w:val="22"/>
        </w:rPr>
        <w:t xml:space="preserve"> zgody, w formie pisemnej pod rygorem nieważności.</w:t>
      </w:r>
    </w:p>
    <w:p w14:paraId="3125FAC4" w14:textId="77777777" w:rsidR="000422A1" w:rsidRPr="006B58AD" w:rsidRDefault="000422A1" w:rsidP="00706361">
      <w:pPr>
        <w:numPr>
          <w:ilvl w:val="0"/>
          <w:numId w:val="2"/>
        </w:numPr>
        <w:ind w:left="357" w:hanging="357"/>
        <w:jc w:val="both"/>
        <w:rPr>
          <w:rFonts w:cs="Arial"/>
          <w:szCs w:val="22"/>
        </w:rPr>
      </w:pPr>
      <w:r w:rsidRPr="00061409">
        <w:rPr>
          <w:rFonts w:cs="Arial"/>
          <w:szCs w:val="22"/>
        </w:rPr>
        <w:t xml:space="preserve">Zawarcie przez </w:t>
      </w:r>
      <w:r w:rsidRPr="00061409">
        <w:rPr>
          <w:rFonts w:cs="Arial"/>
          <w:b/>
          <w:szCs w:val="22"/>
        </w:rPr>
        <w:t>Kupującego</w:t>
      </w:r>
      <w:r w:rsidRPr="00061409">
        <w:rPr>
          <w:rFonts w:cs="Arial"/>
          <w:szCs w:val="22"/>
        </w:rPr>
        <w:t xml:space="preserve"> umowy z </w:t>
      </w:r>
      <w:r w:rsidRPr="00061409">
        <w:rPr>
          <w:rFonts w:cs="Arial"/>
          <w:b/>
          <w:szCs w:val="22"/>
        </w:rPr>
        <w:t>Podwykonawcą</w:t>
      </w:r>
      <w:r w:rsidRPr="00061409">
        <w:rPr>
          <w:rFonts w:cs="Arial"/>
          <w:szCs w:val="22"/>
        </w:rPr>
        <w:t xml:space="preserve"> nie stanowi podstawy do podwyższenia </w:t>
      </w:r>
      <w:r w:rsidRPr="006B58AD">
        <w:rPr>
          <w:rFonts w:cs="Arial"/>
          <w:szCs w:val="22"/>
        </w:rPr>
        <w:t xml:space="preserve">wynagrodzenia za wykonanie Przedmiotu Umowy. </w:t>
      </w:r>
      <w:r w:rsidRPr="006B58AD">
        <w:rPr>
          <w:rFonts w:cs="Arial"/>
          <w:b/>
          <w:szCs w:val="22"/>
        </w:rPr>
        <w:t>Sprzedający</w:t>
      </w:r>
      <w:r w:rsidRPr="006B58AD">
        <w:rPr>
          <w:rFonts w:cs="Arial"/>
          <w:szCs w:val="22"/>
        </w:rPr>
        <w:t xml:space="preserve"> nie jest solidarnie zobowiązany z </w:t>
      </w:r>
      <w:r w:rsidRPr="006B58AD">
        <w:rPr>
          <w:rFonts w:cs="Arial"/>
          <w:b/>
          <w:szCs w:val="22"/>
        </w:rPr>
        <w:t>Kupującym</w:t>
      </w:r>
      <w:r w:rsidRPr="006B58AD">
        <w:rPr>
          <w:rFonts w:cs="Arial"/>
          <w:szCs w:val="22"/>
        </w:rPr>
        <w:t xml:space="preserve"> do zapłaty wynagrodzenia </w:t>
      </w:r>
      <w:r w:rsidRPr="006B58AD">
        <w:rPr>
          <w:rFonts w:cs="Arial"/>
          <w:b/>
          <w:szCs w:val="22"/>
        </w:rPr>
        <w:t>Podwykonawcy</w:t>
      </w:r>
      <w:r w:rsidRPr="006B58AD">
        <w:rPr>
          <w:rFonts w:cs="Arial"/>
          <w:szCs w:val="22"/>
        </w:rPr>
        <w:t>.</w:t>
      </w:r>
    </w:p>
    <w:p w14:paraId="191206EC" w14:textId="77777777" w:rsidR="000422A1" w:rsidRPr="006B58AD" w:rsidRDefault="000422A1" w:rsidP="00706361">
      <w:pPr>
        <w:numPr>
          <w:ilvl w:val="0"/>
          <w:numId w:val="2"/>
        </w:numPr>
        <w:ind w:left="357" w:hanging="357"/>
        <w:jc w:val="both"/>
        <w:rPr>
          <w:rFonts w:cs="Arial"/>
          <w:szCs w:val="22"/>
        </w:rPr>
      </w:pPr>
      <w:r w:rsidRPr="006B58AD">
        <w:rPr>
          <w:rFonts w:cs="Arial"/>
          <w:b/>
          <w:szCs w:val="22"/>
        </w:rPr>
        <w:t>Kupujący</w:t>
      </w:r>
      <w:r w:rsidRPr="006B58AD">
        <w:rPr>
          <w:rFonts w:cs="Arial"/>
          <w:szCs w:val="22"/>
        </w:rPr>
        <w:t xml:space="preserve"> odpowiada za działanie lub zaniechanie </w:t>
      </w:r>
      <w:r w:rsidRPr="006B58AD">
        <w:rPr>
          <w:rFonts w:cs="Arial"/>
          <w:b/>
          <w:szCs w:val="22"/>
        </w:rPr>
        <w:t>Podwykonawcy</w:t>
      </w:r>
      <w:r w:rsidRPr="006B58AD">
        <w:rPr>
          <w:rFonts w:cs="Arial"/>
          <w:szCs w:val="22"/>
        </w:rPr>
        <w:t xml:space="preserve"> tak jakby sam działał lub zaniechał działania.</w:t>
      </w:r>
    </w:p>
    <w:p w14:paraId="63A05DC7" w14:textId="77777777" w:rsidR="005416B9" w:rsidRPr="006B58AD" w:rsidRDefault="005416B9" w:rsidP="00010D02">
      <w:pPr>
        <w:jc w:val="center"/>
        <w:rPr>
          <w:rFonts w:cs="Arial"/>
          <w:b/>
          <w:szCs w:val="22"/>
        </w:rPr>
      </w:pPr>
    </w:p>
    <w:p w14:paraId="1A3A9787" w14:textId="77777777" w:rsidR="000422A1" w:rsidRPr="006B58AD" w:rsidRDefault="000422A1" w:rsidP="00010D02">
      <w:pPr>
        <w:jc w:val="center"/>
        <w:rPr>
          <w:rFonts w:cs="Arial"/>
          <w:b/>
          <w:szCs w:val="22"/>
        </w:rPr>
      </w:pPr>
      <w:r w:rsidRPr="006B58AD">
        <w:rPr>
          <w:rFonts w:cs="Arial"/>
          <w:b/>
          <w:szCs w:val="22"/>
        </w:rPr>
        <w:t>§ 8</w:t>
      </w:r>
    </w:p>
    <w:p w14:paraId="54D3CFA9" w14:textId="77777777" w:rsidR="000422A1" w:rsidRPr="006B58AD" w:rsidRDefault="000422A1" w:rsidP="00010D02">
      <w:pPr>
        <w:jc w:val="center"/>
        <w:rPr>
          <w:rFonts w:cs="Arial"/>
          <w:b/>
          <w:szCs w:val="22"/>
        </w:rPr>
      </w:pPr>
      <w:r w:rsidRPr="006B58AD">
        <w:rPr>
          <w:rFonts w:cs="Arial"/>
          <w:b/>
          <w:szCs w:val="22"/>
        </w:rPr>
        <w:t>Wynagrodzenie, zasady rozliczenia i płatności</w:t>
      </w:r>
    </w:p>
    <w:p w14:paraId="5CD27A62" w14:textId="400F391F" w:rsidR="000422A1" w:rsidRPr="006B58AD" w:rsidRDefault="000422A1" w:rsidP="00706361">
      <w:pPr>
        <w:widowControl w:val="0"/>
        <w:numPr>
          <w:ilvl w:val="0"/>
          <w:numId w:val="6"/>
        </w:numPr>
        <w:jc w:val="both"/>
        <w:rPr>
          <w:rFonts w:cs="Arial"/>
          <w:szCs w:val="22"/>
        </w:rPr>
      </w:pPr>
      <w:r w:rsidRPr="006B58AD">
        <w:rPr>
          <w:rFonts w:cs="Arial"/>
          <w:szCs w:val="22"/>
        </w:rPr>
        <w:t xml:space="preserve">Wynagrodzenie z tytułu sprzedaży </w:t>
      </w:r>
      <w:r w:rsidR="00061409" w:rsidRPr="006B58AD">
        <w:rPr>
          <w:rFonts w:cs="Arial"/>
          <w:szCs w:val="22"/>
        </w:rPr>
        <w:t xml:space="preserve">Transformatorów </w:t>
      </w:r>
      <w:r w:rsidRPr="006B58AD">
        <w:rPr>
          <w:rFonts w:cs="Arial"/>
          <w:szCs w:val="22"/>
        </w:rPr>
        <w:t xml:space="preserve">ustalane będzie w oparciu o ceny z oferty </w:t>
      </w:r>
      <w:r w:rsidRPr="006B58AD">
        <w:rPr>
          <w:rFonts w:cs="Arial"/>
          <w:b/>
          <w:szCs w:val="22"/>
        </w:rPr>
        <w:t>Kupującego</w:t>
      </w:r>
      <w:r w:rsidRPr="006B58AD">
        <w:rPr>
          <w:rFonts w:cs="Arial"/>
          <w:szCs w:val="22"/>
        </w:rPr>
        <w:t xml:space="preserve">, stanowiącej </w:t>
      </w:r>
      <w:r w:rsidRPr="006B58AD">
        <w:rPr>
          <w:rFonts w:cs="Arial"/>
          <w:b/>
          <w:szCs w:val="22"/>
        </w:rPr>
        <w:t>Załącznik nr 1</w:t>
      </w:r>
      <w:r w:rsidRPr="006B58AD">
        <w:rPr>
          <w:rFonts w:cs="Arial"/>
          <w:szCs w:val="22"/>
        </w:rPr>
        <w:t xml:space="preserve"> do Umowy. </w:t>
      </w:r>
    </w:p>
    <w:p w14:paraId="11ADE256" w14:textId="77777777" w:rsidR="000422A1" w:rsidRPr="006B58AD" w:rsidRDefault="000422A1" w:rsidP="00706361">
      <w:pPr>
        <w:pStyle w:val="Akapitzlist"/>
        <w:widowControl w:val="0"/>
        <w:numPr>
          <w:ilvl w:val="0"/>
          <w:numId w:val="6"/>
        </w:numPr>
        <w:spacing w:after="0" w:line="240" w:lineRule="auto"/>
        <w:contextualSpacing w:val="0"/>
        <w:jc w:val="both"/>
        <w:rPr>
          <w:rFonts w:ascii="Arial" w:hAnsi="Arial" w:cs="Arial"/>
        </w:rPr>
      </w:pPr>
      <w:r w:rsidRPr="006B58AD">
        <w:rPr>
          <w:rFonts w:ascii="Arial" w:hAnsi="Arial" w:cs="Arial"/>
        </w:rPr>
        <w:t xml:space="preserve">Za zrealizowanie Przedmiotu Umowy </w:t>
      </w:r>
      <w:r w:rsidRPr="006B58AD">
        <w:rPr>
          <w:rFonts w:ascii="Arial" w:hAnsi="Arial" w:cs="Arial"/>
          <w:b/>
          <w:bCs/>
        </w:rPr>
        <w:t xml:space="preserve">Kupujący </w:t>
      </w:r>
      <w:r w:rsidRPr="006B58AD">
        <w:rPr>
          <w:rFonts w:ascii="Arial" w:hAnsi="Arial" w:cs="Arial"/>
          <w:bCs/>
        </w:rPr>
        <w:t>zapłaci</w:t>
      </w:r>
      <w:r w:rsidRPr="006B58AD">
        <w:rPr>
          <w:rFonts w:ascii="Arial" w:hAnsi="Arial" w:cs="Arial"/>
          <w:b/>
          <w:bCs/>
        </w:rPr>
        <w:t xml:space="preserve"> Sprzedającemu</w:t>
      </w:r>
      <w:r w:rsidRPr="006B58AD">
        <w:rPr>
          <w:rFonts w:ascii="Arial" w:hAnsi="Arial" w:cs="Arial"/>
          <w:bCs/>
        </w:rPr>
        <w:t xml:space="preserve"> </w:t>
      </w:r>
      <w:r w:rsidRPr="006B58AD">
        <w:rPr>
          <w:rFonts w:ascii="Arial" w:hAnsi="Arial" w:cs="Arial"/>
        </w:rPr>
        <w:t>wyna</w:t>
      </w:r>
      <w:r w:rsidR="00063FC9" w:rsidRPr="006B58AD">
        <w:rPr>
          <w:rFonts w:ascii="Arial" w:hAnsi="Arial" w:cs="Arial"/>
        </w:rPr>
        <w:t>grodzenie</w:t>
      </w:r>
      <w:r w:rsidR="005416B9" w:rsidRPr="006B58AD">
        <w:rPr>
          <w:rFonts w:ascii="Arial" w:hAnsi="Arial" w:cs="Arial"/>
        </w:rPr>
        <w:t xml:space="preserve"> w kwocie netto: …………………… zł (słownie: ………………………………),</w:t>
      </w:r>
      <w:r w:rsidR="00063FC9" w:rsidRPr="006B58AD">
        <w:rPr>
          <w:rFonts w:ascii="Arial" w:hAnsi="Arial" w:cs="Arial"/>
        </w:rPr>
        <w:t xml:space="preserve"> </w:t>
      </w:r>
      <w:r w:rsidRPr="006B58AD">
        <w:rPr>
          <w:rFonts w:ascii="Arial" w:hAnsi="Arial" w:cs="Arial"/>
        </w:rPr>
        <w:t>do którego będzie doliczony podatek VAT zgodnie z obowiązującymi przepisami prawa.</w:t>
      </w:r>
    </w:p>
    <w:p w14:paraId="56D0C3D3" w14:textId="77777777" w:rsidR="000422A1" w:rsidRPr="006B58AD" w:rsidRDefault="000422A1" w:rsidP="00010D02">
      <w:pPr>
        <w:widowControl w:val="0"/>
        <w:ind w:left="340"/>
        <w:jc w:val="both"/>
        <w:rPr>
          <w:rFonts w:cs="Arial"/>
          <w:szCs w:val="22"/>
        </w:rPr>
      </w:pPr>
      <w:r w:rsidRPr="006B58AD">
        <w:rPr>
          <w:rFonts w:cs="Arial"/>
          <w:b/>
          <w:szCs w:val="22"/>
        </w:rPr>
        <w:t>Kupujący</w:t>
      </w:r>
      <w:r w:rsidRPr="006B58AD">
        <w:rPr>
          <w:rFonts w:cs="Arial"/>
          <w:szCs w:val="22"/>
        </w:rPr>
        <w:t xml:space="preserve"> dokonuje zapłaty wynagrodzenia wynikającego z Umowy z zastosowaniem mechanizmu podzielonej płatności (z ang. split payment), o którym mowa w Dziale  XI Dokumentacja, Rozdział 1a </w:t>
      </w:r>
      <w:r w:rsidR="005416B9" w:rsidRPr="006B58AD">
        <w:rPr>
          <w:rFonts w:cs="Arial"/>
          <w:szCs w:val="22"/>
        </w:rPr>
        <w:t>„</w:t>
      </w:r>
      <w:r w:rsidRPr="006B58AD">
        <w:rPr>
          <w:rFonts w:cs="Arial"/>
          <w:szCs w:val="22"/>
        </w:rPr>
        <w:t>Mechanizm podzielonej płatności</w:t>
      </w:r>
      <w:r w:rsidR="005416B9" w:rsidRPr="006B58AD">
        <w:rPr>
          <w:rFonts w:cs="Arial"/>
          <w:szCs w:val="22"/>
        </w:rPr>
        <w:t>”</w:t>
      </w:r>
      <w:r w:rsidRPr="006B58AD">
        <w:rPr>
          <w:rFonts w:cs="Arial"/>
          <w:szCs w:val="22"/>
        </w:rPr>
        <w:t>, ustawy z dnia 11 marca 2004 r. o podatku od towarów i usług (</w:t>
      </w:r>
      <w:r w:rsidR="005416B9" w:rsidRPr="006B58AD">
        <w:rPr>
          <w:rFonts w:cs="Arial"/>
          <w:szCs w:val="22"/>
        </w:rPr>
        <w:t xml:space="preserve">t.j. </w:t>
      </w:r>
      <w:r w:rsidRPr="006B58AD">
        <w:rPr>
          <w:rFonts w:cs="Arial"/>
          <w:szCs w:val="22"/>
        </w:rPr>
        <w:t>: Dz.U. z 202</w:t>
      </w:r>
      <w:r w:rsidR="007844A9" w:rsidRPr="006B58AD">
        <w:rPr>
          <w:rFonts w:cs="Arial"/>
          <w:szCs w:val="22"/>
        </w:rPr>
        <w:t>5</w:t>
      </w:r>
      <w:r w:rsidRPr="006B58AD">
        <w:rPr>
          <w:rFonts w:cs="Arial"/>
          <w:szCs w:val="22"/>
        </w:rPr>
        <w:t>r., poz</w:t>
      </w:r>
      <w:r w:rsidR="007844A9" w:rsidRPr="006B58AD">
        <w:rPr>
          <w:rFonts w:cs="Arial"/>
          <w:szCs w:val="22"/>
        </w:rPr>
        <w:t>.</w:t>
      </w:r>
      <w:r w:rsidR="005416B9" w:rsidRPr="006B58AD">
        <w:rPr>
          <w:rFonts w:cs="Arial"/>
          <w:szCs w:val="22"/>
        </w:rPr>
        <w:t xml:space="preserve"> </w:t>
      </w:r>
      <w:r w:rsidR="007844A9" w:rsidRPr="006B58AD">
        <w:rPr>
          <w:rFonts w:cs="Arial"/>
          <w:szCs w:val="22"/>
        </w:rPr>
        <w:t>775</w:t>
      </w:r>
      <w:r w:rsidRPr="006B58AD">
        <w:rPr>
          <w:rFonts w:cs="Arial"/>
          <w:szCs w:val="22"/>
        </w:rPr>
        <w:t xml:space="preserve"> ; z późn. zm.)</w:t>
      </w:r>
    </w:p>
    <w:p w14:paraId="21F5538A" w14:textId="77777777" w:rsidR="000422A1" w:rsidRPr="006B58AD" w:rsidRDefault="004C33FF" w:rsidP="00706361">
      <w:pPr>
        <w:widowControl w:val="0"/>
        <w:numPr>
          <w:ilvl w:val="0"/>
          <w:numId w:val="6"/>
        </w:numPr>
        <w:ind w:left="359" w:hanging="359"/>
        <w:jc w:val="both"/>
        <w:rPr>
          <w:rFonts w:cs="Arial"/>
          <w:strike/>
          <w:szCs w:val="22"/>
        </w:rPr>
      </w:pPr>
      <w:r w:rsidRPr="006B58AD">
        <w:rPr>
          <w:rFonts w:cs="Arial"/>
          <w:szCs w:val="22"/>
        </w:rPr>
        <w:t xml:space="preserve">Ceny jednostkowe </w:t>
      </w:r>
      <w:r w:rsidR="00986DE1" w:rsidRPr="006B58AD">
        <w:rPr>
          <w:rFonts w:cs="Arial"/>
          <w:szCs w:val="22"/>
        </w:rPr>
        <w:t>netto</w:t>
      </w:r>
      <w:r w:rsidR="000422A1" w:rsidRPr="006B58AD">
        <w:rPr>
          <w:rFonts w:cs="Arial"/>
          <w:szCs w:val="22"/>
        </w:rPr>
        <w:t xml:space="preserve"> określone w </w:t>
      </w:r>
      <w:r w:rsidR="000422A1" w:rsidRPr="006B58AD">
        <w:rPr>
          <w:rFonts w:cs="Arial"/>
          <w:b/>
          <w:szCs w:val="22"/>
        </w:rPr>
        <w:t>Załączniku Nr 1</w:t>
      </w:r>
      <w:r w:rsidR="000422A1" w:rsidRPr="006B58AD">
        <w:rPr>
          <w:rFonts w:cs="Arial"/>
          <w:szCs w:val="22"/>
        </w:rPr>
        <w:t xml:space="preserve"> do Umowy</w:t>
      </w:r>
      <w:r w:rsidR="00063FC9" w:rsidRPr="006B58AD">
        <w:rPr>
          <w:rFonts w:cs="Arial"/>
          <w:szCs w:val="22"/>
        </w:rPr>
        <w:t xml:space="preserve"> pozostają stałe</w:t>
      </w:r>
      <w:r w:rsidR="000422A1" w:rsidRPr="006B58AD">
        <w:rPr>
          <w:rFonts w:cs="Arial"/>
          <w:szCs w:val="22"/>
        </w:rPr>
        <w:t xml:space="preserve"> w całym okresie obowiązywania Umowy</w:t>
      </w:r>
      <w:r w:rsidR="00063FC9" w:rsidRPr="006B58AD">
        <w:rPr>
          <w:rFonts w:cs="Arial"/>
          <w:szCs w:val="22"/>
        </w:rPr>
        <w:t>.</w:t>
      </w:r>
    </w:p>
    <w:p w14:paraId="5B929F76" w14:textId="35E3B7D1" w:rsidR="000422A1" w:rsidRPr="006B58AD" w:rsidRDefault="000422A1" w:rsidP="00706361">
      <w:pPr>
        <w:widowControl w:val="0"/>
        <w:numPr>
          <w:ilvl w:val="0"/>
          <w:numId w:val="6"/>
        </w:numPr>
        <w:ind w:left="359" w:hanging="359"/>
        <w:jc w:val="both"/>
        <w:rPr>
          <w:rFonts w:cs="Arial"/>
          <w:szCs w:val="22"/>
        </w:rPr>
      </w:pPr>
      <w:r w:rsidRPr="006B58AD">
        <w:rPr>
          <w:rFonts w:cs="Arial"/>
          <w:szCs w:val="22"/>
        </w:rPr>
        <w:t xml:space="preserve">Ustala się, że rozliczenie za </w:t>
      </w:r>
      <w:r w:rsidRPr="006B58AD">
        <w:rPr>
          <w:rFonts w:cs="Arial"/>
          <w:b/>
          <w:szCs w:val="22"/>
        </w:rPr>
        <w:t>Przedmiot Umowy</w:t>
      </w:r>
      <w:r w:rsidR="00063FC9" w:rsidRPr="006B58AD">
        <w:rPr>
          <w:rFonts w:cs="Arial"/>
          <w:szCs w:val="22"/>
        </w:rPr>
        <w:t xml:space="preserve"> nast</w:t>
      </w:r>
      <w:r w:rsidR="004253A7" w:rsidRPr="006B58AD">
        <w:rPr>
          <w:rFonts w:cs="Arial"/>
          <w:szCs w:val="22"/>
        </w:rPr>
        <w:t>ą</w:t>
      </w:r>
      <w:r w:rsidR="00063FC9" w:rsidRPr="006B58AD">
        <w:rPr>
          <w:rFonts w:cs="Arial"/>
          <w:szCs w:val="22"/>
        </w:rPr>
        <w:t>p</w:t>
      </w:r>
      <w:r w:rsidR="004253A7" w:rsidRPr="006B58AD">
        <w:rPr>
          <w:rFonts w:cs="Arial"/>
          <w:szCs w:val="22"/>
        </w:rPr>
        <w:t xml:space="preserve">i na podstawie </w:t>
      </w:r>
      <w:r w:rsidR="00063FC9" w:rsidRPr="006B58AD">
        <w:rPr>
          <w:rFonts w:cs="Arial"/>
          <w:szCs w:val="22"/>
        </w:rPr>
        <w:t>faktu</w:t>
      </w:r>
      <w:r w:rsidR="00E85649" w:rsidRPr="006B58AD">
        <w:rPr>
          <w:rFonts w:cs="Arial"/>
          <w:szCs w:val="22"/>
        </w:rPr>
        <w:t>r</w:t>
      </w:r>
      <w:r w:rsidR="004253A7" w:rsidRPr="006B58AD">
        <w:rPr>
          <w:rFonts w:cs="Arial"/>
          <w:szCs w:val="22"/>
        </w:rPr>
        <w:t>y</w:t>
      </w:r>
      <w:r w:rsidR="00E85649" w:rsidRPr="006B58AD">
        <w:rPr>
          <w:rFonts w:cs="Arial"/>
          <w:szCs w:val="22"/>
        </w:rPr>
        <w:t xml:space="preserve"> wystawionej </w:t>
      </w:r>
      <w:r w:rsidR="008B3564" w:rsidRPr="006B58AD">
        <w:rPr>
          <w:rFonts w:cs="Arial"/>
          <w:szCs w:val="22"/>
        </w:rPr>
        <w:t xml:space="preserve"> po podpisaniu </w:t>
      </w:r>
      <w:r w:rsidR="005416B9" w:rsidRPr="006B58AD">
        <w:rPr>
          <w:rFonts w:cs="Arial"/>
          <w:szCs w:val="22"/>
        </w:rPr>
        <w:t>U</w:t>
      </w:r>
      <w:r w:rsidR="008B3564" w:rsidRPr="006B58AD">
        <w:rPr>
          <w:rFonts w:cs="Arial"/>
          <w:szCs w:val="22"/>
        </w:rPr>
        <w:t>mowy</w:t>
      </w:r>
      <w:r w:rsidR="006B58AD">
        <w:rPr>
          <w:rFonts w:cs="Arial"/>
          <w:szCs w:val="22"/>
        </w:rPr>
        <w:t xml:space="preserve"> </w:t>
      </w:r>
      <w:r w:rsidR="008B3564" w:rsidRPr="006B58AD">
        <w:rPr>
          <w:rFonts w:cs="Arial"/>
          <w:szCs w:val="22"/>
        </w:rPr>
        <w:t>z jednoczesnym zastrzeżeniem</w:t>
      </w:r>
      <w:r w:rsidR="005416B9" w:rsidRPr="006B58AD">
        <w:rPr>
          <w:rFonts w:cs="Arial"/>
          <w:szCs w:val="22"/>
        </w:rPr>
        <w:t>,</w:t>
      </w:r>
      <w:r w:rsidR="008B3564" w:rsidRPr="006B58AD">
        <w:rPr>
          <w:rFonts w:cs="Arial"/>
          <w:szCs w:val="22"/>
        </w:rPr>
        <w:t xml:space="preserve"> że fizyczny odbiór </w:t>
      </w:r>
      <w:r w:rsidR="006B58AD" w:rsidRPr="006B58AD">
        <w:rPr>
          <w:rFonts w:cs="Arial"/>
          <w:szCs w:val="22"/>
        </w:rPr>
        <w:lastRenderedPageBreak/>
        <w:t xml:space="preserve">Transformatorów </w:t>
      </w:r>
      <w:r w:rsidR="008B3564" w:rsidRPr="006B58AD">
        <w:rPr>
          <w:rFonts w:cs="Arial"/>
          <w:szCs w:val="22"/>
        </w:rPr>
        <w:t xml:space="preserve">może nastąpić po </w:t>
      </w:r>
      <w:r w:rsidR="00E85649" w:rsidRPr="006B58AD">
        <w:rPr>
          <w:rFonts w:cs="Arial"/>
          <w:szCs w:val="22"/>
        </w:rPr>
        <w:t xml:space="preserve">zapłaceniu </w:t>
      </w:r>
      <w:commentRangeStart w:id="1"/>
      <w:r w:rsidR="008B3564" w:rsidRPr="006B58AD">
        <w:rPr>
          <w:rFonts w:cs="Arial"/>
          <w:szCs w:val="22"/>
        </w:rPr>
        <w:t>faktury</w:t>
      </w:r>
      <w:commentRangeEnd w:id="1"/>
      <w:r w:rsidR="00287374">
        <w:rPr>
          <w:rStyle w:val="Odwoaniedokomentarza"/>
          <w:rFonts w:cs="Arial"/>
          <w:sz w:val="22"/>
          <w:szCs w:val="22"/>
        </w:rPr>
        <w:commentReference w:id="1"/>
      </w:r>
      <w:r w:rsidR="00287374">
        <w:rPr>
          <w:rFonts w:cs="Arial"/>
          <w:szCs w:val="22"/>
        </w:rPr>
        <w:t xml:space="preserve"> </w:t>
      </w:r>
      <w:r w:rsidR="008E4A96" w:rsidRPr="008E4A96">
        <w:rPr>
          <w:rFonts w:cs="Arial"/>
          <w:szCs w:val="22"/>
        </w:rPr>
        <w:t>i zaksięgowaniu płatności na rachunku sprzedającego</w:t>
      </w:r>
      <w:r w:rsidR="00287374">
        <w:rPr>
          <w:rFonts w:cs="Arial"/>
          <w:szCs w:val="22"/>
        </w:rPr>
        <w:t>.</w:t>
      </w:r>
    </w:p>
    <w:p w14:paraId="22FC52E7" w14:textId="77777777" w:rsidR="000422A1" w:rsidRPr="006B58AD" w:rsidRDefault="000422A1" w:rsidP="00706361">
      <w:pPr>
        <w:numPr>
          <w:ilvl w:val="0"/>
          <w:numId w:val="6"/>
        </w:numPr>
        <w:ind w:left="357" w:hanging="357"/>
        <w:jc w:val="both"/>
        <w:rPr>
          <w:rFonts w:cs="Arial"/>
          <w:szCs w:val="22"/>
        </w:rPr>
      </w:pPr>
      <w:r w:rsidRPr="006B58AD">
        <w:rPr>
          <w:rFonts w:cs="Arial"/>
          <w:szCs w:val="22"/>
        </w:rPr>
        <w:t xml:space="preserve">Z tytułu sprzedaży </w:t>
      </w:r>
      <w:r w:rsidRPr="006B58AD">
        <w:rPr>
          <w:rFonts w:cs="Arial"/>
          <w:b/>
          <w:szCs w:val="22"/>
        </w:rPr>
        <w:t>Kupujący</w:t>
      </w:r>
      <w:r w:rsidRPr="006B58AD">
        <w:rPr>
          <w:rFonts w:cs="Arial"/>
          <w:szCs w:val="22"/>
        </w:rPr>
        <w:t xml:space="preserve"> zapłaci </w:t>
      </w:r>
      <w:r w:rsidRPr="006B58AD">
        <w:rPr>
          <w:rFonts w:cs="Arial"/>
          <w:b/>
          <w:szCs w:val="22"/>
        </w:rPr>
        <w:t>Sprzedającemu</w:t>
      </w:r>
      <w:r w:rsidRPr="006B58AD">
        <w:rPr>
          <w:rFonts w:cs="Arial"/>
          <w:szCs w:val="22"/>
        </w:rPr>
        <w:t xml:space="preserve"> wynagrodzenie przelewem bankowym w ciągu </w:t>
      </w:r>
      <w:r w:rsidR="006B3D06" w:rsidRPr="006B58AD">
        <w:rPr>
          <w:rFonts w:cs="Arial"/>
          <w:szCs w:val="22"/>
        </w:rPr>
        <w:t>21</w:t>
      </w:r>
      <w:r w:rsidRPr="006B58AD">
        <w:rPr>
          <w:rFonts w:cs="Arial"/>
          <w:szCs w:val="22"/>
        </w:rPr>
        <w:t xml:space="preserve"> dni od daty </w:t>
      </w:r>
      <w:r w:rsidR="006B3D06" w:rsidRPr="006B58AD">
        <w:rPr>
          <w:rFonts w:cs="Arial"/>
          <w:szCs w:val="22"/>
        </w:rPr>
        <w:t>wystawienia</w:t>
      </w:r>
      <w:r w:rsidRPr="006B58AD">
        <w:rPr>
          <w:rFonts w:cs="Arial"/>
          <w:szCs w:val="22"/>
        </w:rPr>
        <w:t xml:space="preserve"> faktury, na rachunek bankowy </w:t>
      </w:r>
      <w:r w:rsidRPr="006B58AD">
        <w:rPr>
          <w:rFonts w:cs="Arial"/>
          <w:b/>
          <w:szCs w:val="22"/>
        </w:rPr>
        <w:t>Sprzedającego</w:t>
      </w:r>
      <w:r w:rsidRPr="006B58AD">
        <w:rPr>
          <w:rFonts w:cs="Arial"/>
          <w:szCs w:val="22"/>
        </w:rPr>
        <w:t xml:space="preserve"> wskazany na fakturze.</w:t>
      </w:r>
    </w:p>
    <w:p w14:paraId="45052403" w14:textId="77777777" w:rsidR="000422A1" w:rsidRPr="006B58AD" w:rsidRDefault="000422A1" w:rsidP="00706361">
      <w:pPr>
        <w:numPr>
          <w:ilvl w:val="0"/>
          <w:numId w:val="6"/>
        </w:numPr>
        <w:ind w:left="357" w:hanging="357"/>
        <w:jc w:val="both"/>
        <w:rPr>
          <w:rFonts w:cs="Arial"/>
          <w:szCs w:val="22"/>
        </w:rPr>
      </w:pPr>
      <w:r w:rsidRPr="006B58AD">
        <w:rPr>
          <w:rFonts w:cs="Arial"/>
          <w:szCs w:val="22"/>
        </w:rPr>
        <w:t>Strony uzgadniają, że miejscem spełnienia świadczenia pieniężnego jest za każdym razem bank Strony</w:t>
      </w:r>
      <w:r w:rsidRPr="006B58AD">
        <w:rPr>
          <w:rFonts w:cs="Arial"/>
          <w:b/>
          <w:szCs w:val="22"/>
        </w:rPr>
        <w:t xml:space="preserve"> </w:t>
      </w:r>
      <w:r w:rsidRPr="006B58AD">
        <w:rPr>
          <w:rFonts w:cs="Arial"/>
          <w:szCs w:val="22"/>
        </w:rPr>
        <w:t>zobowiązanej do dokonania płatności, a za datę jego wykonania uznaje się dzień obciążenia rachunku tejże Strony w tym banku.</w:t>
      </w:r>
    </w:p>
    <w:p w14:paraId="7143547D" w14:textId="77777777" w:rsidR="000422A1" w:rsidRPr="006B58AD" w:rsidRDefault="000422A1" w:rsidP="00706361">
      <w:pPr>
        <w:numPr>
          <w:ilvl w:val="0"/>
          <w:numId w:val="6"/>
        </w:numPr>
        <w:ind w:left="357" w:hanging="357"/>
        <w:jc w:val="both"/>
        <w:rPr>
          <w:rFonts w:cs="Arial"/>
          <w:szCs w:val="22"/>
        </w:rPr>
      </w:pPr>
      <w:r w:rsidRPr="006B58AD">
        <w:rPr>
          <w:rFonts w:cs="Arial"/>
          <w:b/>
          <w:szCs w:val="22"/>
        </w:rPr>
        <w:t>Sprzedający</w:t>
      </w:r>
      <w:r w:rsidRPr="006B58AD">
        <w:rPr>
          <w:rFonts w:cs="Arial"/>
          <w:szCs w:val="22"/>
        </w:rPr>
        <w:t xml:space="preserve"> oświadcza, że jest czynnym podatnikiem podatku VAT</w:t>
      </w:r>
      <w:r w:rsidR="00814834" w:rsidRPr="006B58AD">
        <w:rPr>
          <w:rFonts w:cs="Arial"/>
          <w:szCs w:val="22"/>
        </w:rPr>
        <w:t xml:space="preserve"> </w:t>
      </w:r>
      <w:r w:rsidR="00814834" w:rsidRPr="006B58AD">
        <w:rPr>
          <w:rFonts w:cs="Arial"/>
          <w:szCs w:val="22"/>
          <w:shd w:val="clear" w:color="auto" w:fill="FFFFFF"/>
          <w:lang w:eastAsia="en-US"/>
        </w:rPr>
        <w:t>i  wskazany na fakturze rachunek bankowy jest rachunkiem umieszczonym na tzw. białej liście podatników VAT prowadzonej przez Szefa Krajowej Administracji Skarbowej albo rachunkiem wirtualnym powiązanym z takim rachunkiem</w:t>
      </w:r>
      <w:r w:rsidRPr="006B58AD">
        <w:rPr>
          <w:rFonts w:cs="Arial"/>
          <w:szCs w:val="22"/>
        </w:rPr>
        <w:t>.</w:t>
      </w:r>
    </w:p>
    <w:p w14:paraId="3F0D319A" w14:textId="77777777" w:rsidR="000422A1" w:rsidRPr="006B58AD" w:rsidRDefault="000422A1" w:rsidP="00706361">
      <w:pPr>
        <w:numPr>
          <w:ilvl w:val="0"/>
          <w:numId w:val="6"/>
        </w:numPr>
        <w:ind w:left="357" w:hanging="357"/>
        <w:jc w:val="both"/>
        <w:rPr>
          <w:rFonts w:cs="Arial"/>
          <w:szCs w:val="22"/>
        </w:rPr>
      </w:pPr>
      <w:r w:rsidRPr="006B58AD">
        <w:rPr>
          <w:rFonts w:cs="Arial"/>
          <w:b/>
          <w:szCs w:val="22"/>
        </w:rPr>
        <w:t>Kupujący</w:t>
      </w:r>
      <w:r w:rsidRPr="006B58AD">
        <w:rPr>
          <w:rFonts w:cs="Arial"/>
          <w:szCs w:val="22"/>
        </w:rPr>
        <w:t xml:space="preserve"> oświadcza, że jest czynnym podatnikiem podatku VAT.</w:t>
      </w:r>
    </w:p>
    <w:p w14:paraId="7834B3E3" w14:textId="77777777" w:rsidR="000422A1" w:rsidRPr="006B58AD" w:rsidRDefault="000422A1" w:rsidP="00706361">
      <w:pPr>
        <w:numPr>
          <w:ilvl w:val="0"/>
          <w:numId w:val="6"/>
        </w:numPr>
        <w:ind w:left="357" w:hanging="357"/>
        <w:contextualSpacing/>
        <w:jc w:val="both"/>
        <w:rPr>
          <w:rFonts w:cs="Arial"/>
          <w:szCs w:val="22"/>
        </w:rPr>
      </w:pPr>
      <w:r w:rsidRPr="006B58AD">
        <w:rPr>
          <w:rFonts w:cs="Arial"/>
          <w:szCs w:val="22"/>
        </w:rPr>
        <w:t>W sytuacji, gdyby którakolwiek ze Stron przestała być czynnym podatnikiem podatku od towarów i usług (VAT), ma ona obowiązek niezwłocznego poinformowania o tym drugiej Strony pod rygorem poniesienia odpowiedzialności odszkodowawczej.</w:t>
      </w:r>
    </w:p>
    <w:p w14:paraId="18E60E98" w14:textId="77777777" w:rsidR="000422A1" w:rsidRPr="006B58AD" w:rsidRDefault="000422A1" w:rsidP="00706361">
      <w:pPr>
        <w:pStyle w:val="Akapitzlist"/>
        <w:numPr>
          <w:ilvl w:val="0"/>
          <w:numId w:val="6"/>
        </w:numPr>
        <w:spacing w:after="0" w:line="240" w:lineRule="auto"/>
        <w:ind w:left="357" w:hanging="357"/>
        <w:contextualSpacing w:val="0"/>
        <w:jc w:val="both"/>
        <w:rPr>
          <w:rFonts w:ascii="Arial" w:hAnsi="Arial" w:cs="Arial"/>
        </w:rPr>
      </w:pPr>
      <w:r w:rsidRPr="006B58AD">
        <w:rPr>
          <w:rFonts w:ascii="Arial" w:hAnsi="Arial" w:cs="Arial"/>
          <w:b/>
        </w:rPr>
        <w:t xml:space="preserve">Sprzedający </w:t>
      </w:r>
      <w:r w:rsidRPr="006B58AD">
        <w:rPr>
          <w:rFonts w:ascii="Arial" w:hAnsi="Arial" w:cs="Arial"/>
        </w:rPr>
        <w:t>oświadcza, że posiada status dużego przedsiębiorcy w rozumieniu ustawy z dnia 8 marca 2013 r. o przeciwdziałaniu nadmiernym opóźnieniom w transakcjach handlowych (</w:t>
      </w:r>
      <w:r w:rsidR="005416B9" w:rsidRPr="006B58AD">
        <w:rPr>
          <w:rFonts w:ascii="Arial" w:hAnsi="Arial" w:cs="Arial"/>
        </w:rPr>
        <w:t xml:space="preserve">tj. </w:t>
      </w:r>
      <w:r w:rsidRPr="006B58AD">
        <w:rPr>
          <w:rFonts w:ascii="Arial" w:hAnsi="Arial" w:cs="Arial"/>
        </w:rPr>
        <w:t>Dz.U. z 202</w:t>
      </w:r>
      <w:r w:rsidR="00536EE4" w:rsidRPr="006B58AD">
        <w:rPr>
          <w:rFonts w:ascii="Arial" w:hAnsi="Arial" w:cs="Arial"/>
        </w:rPr>
        <w:t>3</w:t>
      </w:r>
      <w:r w:rsidRPr="006B58AD">
        <w:rPr>
          <w:rFonts w:ascii="Arial" w:hAnsi="Arial" w:cs="Arial"/>
        </w:rPr>
        <w:t xml:space="preserve"> r. poz.</w:t>
      </w:r>
      <w:r w:rsidR="00536EE4" w:rsidRPr="006B58AD">
        <w:rPr>
          <w:rFonts w:ascii="Arial" w:hAnsi="Arial" w:cs="Arial"/>
        </w:rPr>
        <w:t xml:space="preserve"> 1790</w:t>
      </w:r>
      <w:r w:rsidRPr="006B58AD">
        <w:rPr>
          <w:rFonts w:ascii="Arial" w:hAnsi="Arial" w:cs="Arial"/>
        </w:rPr>
        <w:t xml:space="preserve"> z późn. zm.).</w:t>
      </w:r>
    </w:p>
    <w:p w14:paraId="4CCA8BE6" w14:textId="77777777" w:rsidR="00814834" w:rsidRPr="006B58AD" w:rsidRDefault="000422A1" w:rsidP="00706361">
      <w:pPr>
        <w:pStyle w:val="Akapitzlist"/>
        <w:numPr>
          <w:ilvl w:val="0"/>
          <w:numId w:val="6"/>
        </w:numPr>
        <w:spacing w:after="0" w:line="240" w:lineRule="auto"/>
        <w:ind w:left="357" w:hanging="357"/>
        <w:contextualSpacing w:val="0"/>
        <w:jc w:val="both"/>
        <w:rPr>
          <w:rFonts w:cs="Arial"/>
          <w:iCs/>
        </w:rPr>
      </w:pPr>
      <w:r w:rsidRPr="006B58AD">
        <w:rPr>
          <w:rFonts w:ascii="Arial" w:hAnsi="Arial" w:cs="Arial"/>
          <w:b/>
        </w:rPr>
        <w:t>Kupujący</w:t>
      </w:r>
      <w:r w:rsidRPr="006B58AD">
        <w:rPr>
          <w:rFonts w:ascii="Arial" w:hAnsi="Arial" w:cs="Arial"/>
        </w:rPr>
        <w:t xml:space="preserve"> oświadcza, że </w:t>
      </w:r>
      <w:r w:rsidRPr="006B58AD">
        <w:rPr>
          <w:rFonts w:ascii="Arial" w:hAnsi="Arial" w:cs="Arial"/>
          <w:u w:val="single"/>
        </w:rPr>
        <w:t>posiada/nie posiada</w:t>
      </w:r>
      <w:r w:rsidRPr="006B58AD">
        <w:rPr>
          <w:rFonts w:ascii="Arial" w:hAnsi="Arial" w:cs="Arial"/>
          <w:i/>
        </w:rPr>
        <w:t xml:space="preserve"> (niepotrzebne skreślić) </w:t>
      </w:r>
      <w:r w:rsidRPr="006B58AD">
        <w:rPr>
          <w:rFonts w:ascii="Arial" w:hAnsi="Arial" w:cs="Arial"/>
        </w:rPr>
        <w:t>status dużego przedsiębiorcy w rozumieniu ustawy z dnia 8 marca 2013 r. o przeciwdziałaniu nadmiernym opóźnieniom w transakcjach handlowych (</w:t>
      </w:r>
      <w:r w:rsidR="005416B9" w:rsidRPr="006B58AD">
        <w:rPr>
          <w:rFonts w:ascii="Arial" w:hAnsi="Arial" w:cs="Arial"/>
        </w:rPr>
        <w:t xml:space="preserve">tj. </w:t>
      </w:r>
      <w:r w:rsidRPr="006B58AD">
        <w:rPr>
          <w:rFonts w:ascii="Arial" w:hAnsi="Arial" w:cs="Arial"/>
        </w:rPr>
        <w:t>Dz.U. z 202</w:t>
      </w:r>
      <w:r w:rsidR="00536EE4" w:rsidRPr="006B58AD">
        <w:rPr>
          <w:rFonts w:ascii="Arial" w:hAnsi="Arial" w:cs="Arial"/>
        </w:rPr>
        <w:t>3</w:t>
      </w:r>
      <w:r w:rsidRPr="006B58AD">
        <w:rPr>
          <w:rFonts w:ascii="Arial" w:hAnsi="Arial" w:cs="Arial"/>
        </w:rPr>
        <w:t xml:space="preserve"> r. poz. </w:t>
      </w:r>
      <w:r w:rsidR="00536EE4" w:rsidRPr="006B58AD">
        <w:rPr>
          <w:rFonts w:ascii="Arial" w:hAnsi="Arial" w:cs="Arial"/>
        </w:rPr>
        <w:t>1790</w:t>
      </w:r>
      <w:r w:rsidRPr="006B58AD">
        <w:rPr>
          <w:rFonts w:ascii="Arial" w:hAnsi="Arial" w:cs="Arial"/>
        </w:rPr>
        <w:t xml:space="preserve"> z późn. zm.).</w:t>
      </w:r>
    </w:p>
    <w:p w14:paraId="1165D69E" w14:textId="77777777" w:rsidR="00814834" w:rsidRPr="006500B4" w:rsidRDefault="00814834" w:rsidP="00706361">
      <w:pPr>
        <w:pStyle w:val="Akapitzlist"/>
        <w:numPr>
          <w:ilvl w:val="0"/>
          <w:numId w:val="6"/>
        </w:numPr>
        <w:spacing w:after="0" w:line="240" w:lineRule="auto"/>
        <w:ind w:left="357" w:hanging="357"/>
        <w:contextualSpacing w:val="0"/>
        <w:jc w:val="both"/>
        <w:rPr>
          <w:rFonts w:cs="Arial"/>
          <w:bCs/>
          <w:iCs/>
        </w:rPr>
      </w:pPr>
      <w:r w:rsidRPr="006B58AD">
        <w:rPr>
          <w:rFonts w:ascii="Arial" w:hAnsi="Arial" w:cs="Arial"/>
          <w:bCs/>
        </w:rPr>
        <w:t>Wyłącza się jednostronne potrącanie przez Kupującego wierzytelności przysługujących mu wobec Sprzedającego z wierzytelnościami Sprzedającego wobec Kupującego.</w:t>
      </w:r>
    </w:p>
    <w:p w14:paraId="7967CA22" w14:textId="5E380920" w:rsidR="006500B4" w:rsidRPr="000E76B8" w:rsidRDefault="000E76B8" w:rsidP="00706361">
      <w:pPr>
        <w:pStyle w:val="Akapitzlist"/>
        <w:numPr>
          <w:ilvl w:val="0"/>
          <w:numId w:val="6"/>
        </w:numPr>
        <w:spacing w:after="0" w:line="240" w:lineRule="auto"/>
        <w:ind w:left="357" w:hanging="357"/>
        <w:contextualSpacing w:val="0"/>
        <w:jc w:val="both"/>
        <w:rPr>
          <w:rFonts w:ascii="Arial" w:hAnsi="Arial" w:cs="Arial"/>
          <w:bCs/>
        </w:rPr>
      </w:pPr>
      <w:r w:rsidRPr="000E76B8">
        <w:rPr>
          <w:rFonts w:ascii="Arial" w:hAnsi="Arial" w:cs="Arial"/>
          <w:bCs/>
        </w:rPr>
        <w:tab/>
        <w:t>Sprzedający jest zobowiązany do przesłania faktury Kupującemu w formie ustrukturyzowanej za pośrednictwem Krajowego Systemu e-Faktur (KSeF) zgodnie z obowiązującymi przepisami prawa</w:t>
      </w:r>
      <w:r>
        <w:rPr>
          <w:rFonts w:ascii="Arial" w:hAnsi="Arial" w:cs="Arial"/>
          <w:bCs/>
        </w:rPr>
        <w:t>.</w:t>
      </w:r>
    </w:p>
    <w:p w14:paraId="0AE719A2" w14:textId="77777777" w:rsidR="00814834" w:rsidRPr="006B58AD" w:rsidRDefault="00814834" w:rsidP="00706361">
      <w:pPr>
        <w:pStyle w:val="Akapitzlist"/>
        <w:numPr>
          <w:ilvl w:val="0"/>
          <w:numId w:val="6"/>
        </w:numPr>
        <w:spacing w:after="0" w:line="240" w:lineRule="auto"/>
        <w:ind w:left="357" w:hanging="357"/>
        <w:contextualSpacing w:val="0"/>
        <w:jc w:val="both"/>
        <w:rPr>
          <w:rFonts w:ascii="Arial" w:hAnsi="Arial" w:cs="Arial"/>
          <w:iCs/>
        </w:rPr>
      </w:pPr>
      <w:r w:rsidRPr="006B58AD">
        <w:rPr>
          <w:rFonts w:ascii="Arial" w:hAnsi="Arial" w:cs="Arial"/>
          <w:iCs/>
        </w:rPr>
        <w:t>Kupujący oświadcza, że:</w:t>
      </w:r>
    </w:p>
    <w:p w14:paraId="5ECF1219" w14:textId="77777777" w:rsidR="00814834" w:rsidRPr="006B58AD" w:rsidRDefault="00814834" w:rsidP="00706361">
      <w:pPr>
        <w:pStyle w:val="Akapitzlist"/>
        <w:numPr>
          <w:ilvl w:val="0"/>
          <w:numId w:val="37"/>
        </w:numPr>
        <w:tabs>
          <w:tab w:val="clear" w:pos="360"/>
          <w:tab w:val="num" w:pos="851"/>
        </w:tabs>
        <w:spacing w:after="0" w:line="240" w:lineRule="auto"/>
        <w:ind w:left="851" w:hanging="425"/>
        <w:contextualSpacing w:val="0"/>
        <w:jc w:val="both"/>
        <w:rPr>
          <w:rFonts w:ascii="Arial" w:hAnsi="Arial" w:cs="Arial"/>
          <w:iCs/>
        </w:rPr>
      </w:pPr>
      <w:r w:rsidRPr="006B58AD">
        <w:rPr>
          <w:rFonts w:ascii="Arial" w:hAnsi="Arial" w:cs="Arial"/>
          <w:iCs/>
        </w:rPr>
        <w:t>Nie dokonuje żadnych rozliczeń z podmiotem mającym siedzibę lub zarząd na terytorium lub w kraju stosującym szkodliwą konkurencję podatkową.</w:t>
      </w:r>
    </w:p>
    <w:p w14:paraId="48F63667" w14:textId="77777777" w:rsidR="00814834" w:rsidRPr="006B58AD" w:rsidRDefault="00814834" w:rsidP="00706361">
      <w:pPr>
        <w:pStyle w:val="Akapitzlist"/>
        <w:numPr>
          <w:ilvl w:val="0"/>
          <w:numId w:val="37"/>
        </w:numPr>
        <w:tabs>
          <w:tab w:val="clear" w:pos="360"/>
          <w:tab w:val="num" w:pos="851"/>
        </w:tabs>
        <w:spacing w:after="0" w:line="240" w:lineRule="auto"/>
        <w:ind w:left="851" w:hanging="425"/>
        <w:contextualSpacing w:val="0"/>
        <w:jc w:val="both"/>
        <w:rPr>
          <w:rFonts w:ascii="Arial" w:hAnsi="Arial" w:cs="Arial"/>
          <w:iCs/>
        </w:rPr>
      </w:pPr>
      <w:r w:rsidRPr="006B58AD">
        <w:rPr>
          <w:rFonts w:ascii="Arial" w:hAnsi="Arial" w:cs="Arial"/>
          <w:iCs/>
        </w:rPr>
        <w:t>W przypadku jakichkolwiek zmian wyżej wymienionych okoliczności, Kupujący jest zobowiązany do niezwłocznego powiadomienia o tym fakcie Sprzedającego, pod rygorem odpowiedzialności odszkodowawczej.</w:t>
      </w:r>
    </w:p>
    <w:p w14:paraId="0075BFBF" w14:textId="77777777" w:rsidR="00814834" w:rsidRPr="006B58AD" w:rsidRDefault="00814834" w:rsidP="00010D02">
      <w:pPr>
        <w:jc w:val="center"/>
        <w:rPr>
          <w:rFonts w:cs="Arial"/>
          <w:b/>
          <w:szCs w:val="22"/>
        </w:rPr>
      </w:pPr>
    </w:p>
    <w:p w14:paraId="4049BEEE" w14:textId="77777777" w:rsidR="000422A1" w:rsidRPr="006B58AD" w:rsidRDefault="000422A1" w:rsidP="00010D02">
      <w:pPr>
        <w:jc w:val="center"/>
        <w:rPr>
          <w:rFonts w:cs="Arial"/>
          <w:b/>
          <w:szCs w:val="22"/>
        </w:rPr>
      </w:pPr>
      <w:r w:rsidRPr="006B58AD">
        <w:rPr>
          <w:rFonts w:cs="Arial"/>
          <w:b/>
          <w:szCs w:val="22"/>
        </w:rPr>
        <w:t>§ 9</w:t>
      </w:r>
    </w:p>
    <w:p w14:paraId="682E814F" w14:textId="77777777" w:rsidR="000422A1" w:rsidRPr="006B58AD" w:rsidRDefault="000422A1" w:rsidP="00010D02">
      <w:pPr>
        <w:jc w:val="center"/>
        <w:rPr>
          <w:rFonts w:cs="Arial"/>
          <w:b/>
          <w:szCs w:val="22"/>
        </w:rPr>
      </w:pPr>
      <w:r w:rsidRPr="006B58AD">
        <w:rPr>
          <w:rFonts w:cs="Arial"/>
          <w:b/>
          <w:szCs w:val="22"/>
        </w:rPr>
        <w:t>Gwarancja jakości, rękojmia za wady przedmiotu sprzedaży</w:t>
      </w:r>
    </w:p>
    <w:p w14:paraId="5B2398A0" w14:textId="77777777" w:rsidR="000422A1" w:rsidRPr="00EA69D9" w:rsidRDefault="000422A1" w:rsidP="00706361">
      <w:pPr>
        <w:pStyle w:val="Akapitzlist"/>
        <w:numPr>
          <w:ilvl w:val="0"/>
          <w:numId w:val="31"/>
        </w:numPr>
        <w:spacing w:after="0" w:line="240" w:lineRule="auto"/>
        <w:contextualSpacing w:val="0"/>
        <w:jc w:val="both"/>
        <w:rPr>
          <w:rFonts w:ascii="Arial" w:hAnsi="Arial" w:cs="Arial"/>
        </w:rPr>
      </w:pPr>
      <w:r w:rsidRPr="006B58AD">
        <w:rPr>
          <w:rFonts w:ascii="Arial" w:hAnsi="Arial" w:cs="Arial"/>
        </w:rPr>
        <w:t>Strony nie ustanawiają gwarancji jakości.</w:t>
      </w:r>
    </w:p>
    <w:p w14:paraId="7FA325A9" w14:textId="77777777" w:rsidR="000422A1" w:rsidRPr="00EA69D9" w:rsidRDefault="000422A1" w:rsidP="00706361">
      <w:pPr>
        <w:pStyle w:val="Akapitzlist"/>
        <w:numPr>
          <w:ilvl w:val="0"/>
          <w:numId w:val="31"/>
        </w:numPr>
        <w:spacing w:after="0" w:line="240" w:lineRule="auto"/>
        <w:contextualSpacing w:val="0"/>
        <w:jc w:val="both"/>
        <w:rPr>
          <w:rFonts w:ascii="Arial" w:hAnsi="Arial" w:cs="Arial"/>
          <w:b/>
        </w:rPr>
      </w:pPr>
      <w:r w:rsidRPr="00EA69D9">
        <w:rPr>
          <w:rFonts w:ascii="Arial" w:hAnsi="Arial" w:cs="Arial"/>
        </w:rPr>
        <w:t>Strony wyłączają rękojmię za wady – w całości.</w:t>
      </w:r>
    </w:p>
    <w:p w14:paraId="30E8C80B" w14:textId="77777777" w:rsidR="005416B9" w:rsidRPr="00EA69D9" w:rsidRDefault="005416B9" w:rsidP="00010D02">
      <w:pPr>
        <w:pStyle w:val="Akapitzlist"/>
        <w:spacing w:after="0" w:line="240" w:lineRule="auto"/>
        <w:ind w:left="0"/>
        <w:contextualSpacing w:val="0"/>
        <w:jc w:val="both"/>
        <w:rPr>
          <w:rFonts w:ascii="Arial" w:hAnsi="Arial" w:cs="Arial"/>
          <w:b/>
        </w:rPr>
      </w:pPr>
    </w:p>
    <w:p w14:paraId="6D4F2D61" w14:textId="77777777" w:rsidR="000422A1" w:rsidRPr="00EA69D9" w:rsidRDefault="000422A1" w:rsidP="00010D02">
      <w:pPr>
        <w:jc w:val="center"/>
        <w:rPr>
          <w:rFonts w:cs="Arial"/>
          <w:b/>
          <w:szCs w:val="22"/>
        </w:rPr>
      </w:pPr>
      <w:r w:rsidRPr="00EA69D9">
        <w:rPr>
          <w:rFonts w:cs="Arial"/>
          <w:b/>
          <w:szCs w:val="22"/>
        </w:rPr>
        <w:t>§ 10</w:t>
      </w:r>
    </w:p>
    <w:p w14:paraId="118CC4D9" w14:textId="77777777" w:rsidR="000422A1" w:rsidRPr="00EA69D9" w:rsidRDefault="000422A1" w:rsidP="00010D02">
      <w:pPr>
        <w:jc w:val="center"/>
        <w:rPr>
          <w:rFonts w:cs="Arial"/>
          <w:b/>
          <w:szCs w:val="22"/>
        </w:rPr>
      </w:pPr>
      <w:r w:rsidRPr="00EA69D9">
        <w:rPr>
          <w:rFonts w:cs="Arial"/>
          <w:b/>
          <w:szCs w:val="22"/>
        </w:rPr>
        <w:t>Kary umowne</w:t>
      </w:r>
    </w:p>
    <w:p w14:paraId="60686DCE" w14:textId="77777777" w:rsidR="000422A1" w:rsidRPr="00EA69D9" w:rsidRDefault="000422A1" w:rsidP="00706361">
      <w:pPr>
        <w:pStyle w:val="Akapitzlist"/>
        <w:numPr>
          <w:ilvl w:val="3"/>
          <w:numId w:val="18"/>
        </w:numPr>
        <w:spacing w:after="0" w:line="240" w:lineRule="auto"/>
        <w:ind w:left="357" w:hanging="357"/>
        <w:contextualSpacing w:val="0"/>
        <w:jc w:val="both"/>
        <w:rPr>
          <w:rFonts w:ascii="Arial" w:hAnsi="Arial" w:cs="Arial"/>
          <w:bCs/>
        </w:rPr>
      </w:pPr>
      <w:r w:rsidRPr="00EA69D9">
        <w:rPr>
          <w:rFonts w:ascii="Arial" w:hAnsi="Arial" w:cs="Arial"/>
          <w:bCs/>
        </w:rPr>
        <w:t xml:space="preserve">Strony ustalają, że </w:t>
      </w:r>
      <w:r w:rsidRPr="00EA69D9">
        <w:rPr>
          <w:rFonts w:ascii="Arial" w:hAnsi="Arial" w:cs="Arial"/>
          <w:b/>
          <w:bCs/>
        </w:rPr>
        <w:t>Kupujący</w:t>
      </w:r>
      <w:r w:rsidRPr="00EA69D9">
        <w:rPr>
          <w:rFonts w:ascii="Arial" w:hAnsi="Arial" w:cs="Arial"/>
          <w:bCs/>
        </w:rPr>
        <w:t xml:space="preserve"> zobowiązany będzie do zapłaty na rzecz </w:t>
      </w:r>
      <w:r w:rsidRPr="00EA69D9">
        <w:rPr>
          <w:rFonts w:ascii="Arial" w:hAnsi="Arial" w:cs="Arial"/>
          <w:b/>
          <w:bCs/>
        </w:rPr>
        <w:t>Sprzedającego</w:t>
      </w:r>
      <w:r w:rsidRPr="00EA69D9">
        <w:rPr>
          <w:rFonts w:ascii="Arial" w:hAnsi="Arial" w:cs="Arial"/>
          <w:bCs/>
        </w:rPr>
        <w:t xml:space="preserve"> kar umownych w następujących przypadkach:</w:t>
      </w:r>
    </w:p>
    <w:p w14:paraId="214961C9" w14:textId="77777777" w:rsidR="000422A1" w:rsidRPr="00EA69D9" w:rsidRDefault="000422A1" w:rsidP="00706361">
      <w:pPr>
        <w:pStyle w:val="Akapitzlist"/>
        <w:numPr>
          <w:ilvl w:val="0"/>
          <w:numId w:val="20"/>
        </w:numPr>
        <w:spacing w:after="0" w:line="240" w:lineRule="auto"/>
        <w:ind w:left="714" w:hanging="357"/>
        <w:contextualSpacing w:val="0"/>
        <w:jc w:val="both"/>
        <w:rPr>
          <w:rFonts w:ascii="Arial" w:hAnsi="Arial" w:cs="Arial"/>
          <w:bCs/>
        </w:rPr>
      </w:pPr>
      <w:r w:rsidRPr="00EA69D9">
        <w:rPr>
          <w:rFonts w:ascii="Arial" w:hAnsi="Arial" w:cs="Arial"/>
          <w:bCs/>
        </w:rPr>
        <w:t xml:space="preserve">w przypadku opóźnienia w odbiorze </w:t>
      </w:r>
      <w:r w:rsidR="005416B9" w:rsidRPr="00EA69D9">
        <w:rPr>
          <w:rFonts w:ascii="Arial" w:hAnsi="Arial" w:cs="Arial"/>
          <w:bCs/>
        </w:rPr>
        <w:t>P</w:t>
      </w:r>
      <w:r w:rsidRPr="00EA69D9">
        <w:rPr>
          <w:rFonts w:ascii="Arial" w:hAnsi="Arial" w:cs="Arial"/>
          <w:bCs/>
        </w:rPr>
        <w:t xml:space="preserve">rzedmiotu </w:t>
      </w:r>
      <w:r w:rsidR="005416B9" w:rsidRPr="00EA69D9">
        <w:rPr>
          <w:rFonts w:ascii="Arial" w:hAnsi="Arial" w:cs="Arial"/>
          <w:bCs/>
        </w:rPr>
        <w:t>Umowy</w:t>
      </w:r>
      <w:r w:rsidRPr="00EA69D9">
        <w:rPr>
          <w:rFonts w:ascii="Arial" w:hAnsi="Arial" w:cs="Arial"/>
          <w:bCs/>
        </w:rPr>
        <w:t xml:space="preserve"> - w wysokości </w:t>
      </w:r>
      <w:r w:rsidRPr="00EA69D9">
        <w:rPr>
          <w:rFonts w:ascii="Arial" w:hAnsi="Arial" w:cs="Arial"/>
          <w:b/>
          <w:bCs/>
        </w:rPr>
        <w:t>200 złotych</w:t>
      </w:r>
      <w:r w:rsidRPr="00EA69D9">
        <w:rPr>
          <w:rFonts w:ascii="Arial" w:hAnsi="Arial" w:cs="Arial"/>
          <w:bCs/>
        </w:rPr>
        <w:t xml:space="preserve"> – za każdy dzień roboczy opóźnienia;</w:t>
      </w:r>
    </w:p>
    <w:p w14:paraId="17392FB8" w14:textId="77777777" w:rsidR="000422A1" w:rsidRPr="00EA69D9" w:rsidRDefault="000422A1" w:rsidP="00706361">
      <w:pPr>
        <w:numPr>
          <w:ilvl w:val="0"/>
          <w:numId w:val="20"/>
        </w:numPr>
        <w:ind w:left="714" w:hanging="357"/>
        <w:jc w:val="both"/>
        <w:rPr>
          <w:rFonts w:cs="Arial"/>
          <w:szCs w:val="22"/>
        </w:rPr>
      </w:pPr>
      <w:r w:rsidRPr="00EA69D9">
        <w:rPr>
          <w:rFonts w:cs="Arial"/>
          <w:szCs w:val="22"/>
        </w:rPr>
        <w:t xml:space="preserve">w przypadku, gdy którakolwiek ze Stron odstąpi od Umowy w całości lub w części </w:t>
      </w:r>
      <w:r w:rsidRPr="00EA69D9">
        <w:rPr>
          <w:rFonts w:cs="Arial"/>
          <w:szCs w:val="22"/>
        </w:rPr>
        <w:br/>
        <w:t xml:space="preserve">z przyczyn leżących po stronie </w:t>
      </w:r>
      <w:r w:rsidRPr="00EA69D9">
        <w:rPr>
          <w:rFonts w:cs="Arial"/>
          <w:b/>
          <w:szCs w:val="22"/>
        </w:rPr>
        <w:t>Kupującego</w:t>
      </w:r>
      <w:r w:rsidRPr="00EA69D9">
        <w:rPr>
          <w:rFonts w:cs="Arial"/>
          <w:szCs w:val="22"/>
        </w:rPr>
        <w:t>,</w:t>
      </w:r>
      <w:r w:rsidRPr="00EA69D9">
        <w:rPr>
          <w:rFonts w:cs="Arial"/>
          <w:b/>
          <w:szCs w:val="22"/>
        </w:rPr>
        <w:t xml:space="preserve"> </w:t>
      </w:r>
      <w:r w:rsidRPr="00EA69D9">
        <w:rPr>
          <w:rFonts w:cs="Arial"/>
          <w:szCs w:val="22"/>
        </w:rPr>
        <w:t xml:space="preserve">lub gdy </w:t>
      </w:r>
      <w:r w:rsidRPr="00EA69D9">
        <w:rPr>
          <w:rFonts w:cs="Arial"/>
          <w:b/>
          <w:szCs w:val="22"/>
        </w:rPr>
        <w:t>Kupujący</w:t>
      </w:r>
      <w:r w:rsidRPr="00EA69D9">
        <w:rPr>
          <w:rFonts w:cs="Arial"/>
          <w:szCs w:val="22"/>
        </w:rPr>
        <w:t xml:space="preserve"> odstąpi od Umowy w całości lub w części bez uzasadnionej przyczyny – w wysokości </w:t>
      </w:r>
      <w:r w:rsidRPr="00EA69D9">
        <w:rPr>
          <w:rFonts w:cs="Arial"/>
          <w:b/>
          <w:bCs/>
          <w:szCs w:val="22"/>
        </w:rPr>
        <w:t>20.000 złotych</w:t>
      </w:r>
      <w:r w:rsidRPr="00EA69D9">
        <w:rPr>
          <w:rFonts w:cs="Arial"/>
          <w:szCs w:val="22"/>
        </w:rPr>
        <w:t>;</w:t>
      </w:r>
    </w:p>
    <w:p w14:paraId="07E85534" w14:textId="7E262D02" w:rsidR="000422A1" w:rsidRPr="00EA69D9" w:rsidRDefault="000422A1" w:rsidP="00706361">
      <w:pPr>
        <w:numPr>
          <w:ilvl w:val="0"/>
          <w:numId w:val="20"/>
        </w:numPr>
        <w:ind w:left="714" w:hanging="357"/>
        <w:jc w:val="both"/>
        <w:rPr>
          <w:rFonts w:cs="Arial"/>
          <w:szCs w:val="22"/>
        </w:rPr>
      </w:pPr>
      <w:r w:rsidRPr="00EA69D9">
        <w:rPr>
          <w:rFonts w:cs="Arial"/>
          <w:szCs w:val="22"/>
        </w:rPr>
        <w:t xml:space="preserve">w przypadku naruszenia przez </w:t>
      </w:r>
      <w:r w:rsidRPr="00EA69D9">
        <w:rPr>
          <w:rFonts w:cs="Arial"/>
          <w:b/>
          <w:szCs w:val="22"/>
        </w:rPr>
        <w:t>Kupującego</w:t>
      </w:r>
      <w:r w:rsidRPr="00EA69D9">
        <w:rPr>
          <w:rFonts w:cs="Arial"/>
          <w:szCs w:val="22"/>
        </w:rPr>
        <w:t xml:space="preserve"> obowią</w:t>
      </w:r>
      <w:r w:rsidR="00DE35EC" w:rsidRPr="00EA69D9">
        <w:rPr>
          <w:rFonts w:cs="Arial"/>
          <w:szCs w:val="22"/>
        </w:rPr>
        <w:t xml:space="preserve">zku poufności określonego </w:t>
      </w:r>
      <w:r w:rsidR="00DE35EC" w:rsidRPr="00EA69D9">
        <w:rPr>
          <w:rFonts w:cs="Arial"/>
          <w:szCs w:val="22"/>
        </w:rPr>
        <w:br/>
        <w:t>w § 1</w:t>
      </w:r>
      <w:r w:rsidR="0007785F">
        <w:rPr>
          <w:rFonts w:cs="Arial"/>
          <w:szCs w:val="22"/>
        </w:rPr>
        <w:t>5</w:t>
      </w:r>
      <w:r w:rsidRPr="00EA69D9">
        <w:rPr>
          <w:rFonts w:cs="Arial"/>
          <w:szCs w:val="22"/>
        </w:rPr>
        <w:t xml:space="preserve"> </w:t>
      </w:r>
      <w:commentRangeStart w:id="2"/>
      <w:r w:rsidRPr="00EA69D9">
        <w:rPr>
          <w:rFonts w:cs="Arial"/>
          <w:szCs w:val="22"/>
        </w:rPr>
        <w:t>Umowy</w:t>
      </w:r>
      <w:commentRangeEnd w:id="2"/>
      <w:r w:rsidR="00E01E34" w:rsidRPr="00EA69D9">
        <w:rPr>
          <w:rStyle w:val="Odwoaniedokomentarza"/>
          <w:rFonts w:cs="Arial"/>
          <w:sz w:val="22"/>
          <w:szCs w:val="22"/>
        </w:rPr>
        <w:commentReference w:id="2"/>
      </w:r>
      <w:r w:rsidRPr="00EA69D9">
        <w:rPr>
          <w:rFonts w:cs="Arial"/>
          <w:szCs w:val="22"/>
        </w:rPr>
        <w:t xml:space="preserve"> – w wysokości </w:t>
      </w:r>
      <w:r w:rsidRPr="00EA69D9">
        <w:rPr>
          <w:rFonts w:cs="Arial"/>
          <w:b/>
          <w:szCs w:val="22"/>
        </w:rPr>
        <w:t>1</w:t>
      </w:r>
      <w:r w:rsidR="00EA69D9" w:rsidRPr="00EA69D9">
        <w:rPr>
          <w:rFonts w:cs="Arial"/>
          <w:b/>
          <w:szCs w:val="22"/>
        </w:rPr>
        <w:t>.</w:t>
      </w:r>
      <w:r w:rsidRPr="00EA69D9">
        <w:rPr>
          <w:rFonts w:cs="Arial"/>
          <w:b/>
          <w:szCs w:val="22"/>
        </w:rPr>
        <w:t>000,00 złotych</w:t>
      </w:r>
      <w:r w:rsidRPr="00EA69D9">
        <w:rPr>
          <w:rFonts w:cs="Arial"/>
          <w:szCs w:val="22"/>
        </w:rPr>
        <w:t xml:space="preserve"> – za każde jednokrotne naruszenie tego obowiązku;</w:t>
      </w:r>
    </w:p>
    <w:p w14:paraId="77195792" w14:textId="2461F571" w:rsidR="003765AB" w:rsidRPr="00EA69D9" w:rsidRDefault="000422A1" w:rsidP="00706361">
      <w:pPr>
        <w:numPr>
          <w:ilvl w:val="0"/>
          <w:numId w:val="20"/>
        </w:numPr>
        <w:ind w:left="714" w:hanging="357"/>
        <w:jc w:val="both"/>
        <w:rPr>
          <w:rFonts w:cs="Arial"/>
          <w:szCs w:val="22"/>
        </w:rPr>
      </w:pPr>
      <w:r w:rsidRPr="00EA69D9">
        <w:rPr>
          <w:rFonts w:cs="Arial"/>
          <w:szCs w:val="22"/>
        </w:rPr>
        <w:lastRenderedPageBreak/>
        <w:t xml:space="preserve">w przypadku naruszenia przez </w:t>
      </w:r>
      <w:r w:rsidRPr="00EA69D9">
        <w:rPr>
          <w:rFonts w:cs="Arial"/>
          <w:b/>
          <w:szCs w:val="22"/>
        </w:rPr>
        <w:t>Kupującego</w:t>
      </w:r>
      <w:r w:rsidRPr="00EA69D9">
        <w:rPr>
          <w:rFonts w:cs="Arial"/>
          <w:szCs w:val="22"/>
        </w:rPr>
        <w:t xml:space="preserve"> obowiązku określonego w § 5 ust. 2 Umowy – w wysokości </w:t>
      </w:r>
      <w:r w:rsidRPr="00EA69D9">
        <w:rPr>
          <w:rFonts w:cs="Arial"/>
          <w:b/>
          <w:szCs w:val="22"/>
        </w:rPr>
        <w:t>1</w:t>
      </w:r>
      <w:r w:rsidR="00EA69D9" w:rsidRPr="00EA69D9">
        <w:rPr>
          <w:rFonts w:cs="Arial"/>
          <w:b/>
          <w:szCs w:val="22"/>
        </w:rPr>
        <w:t>.</w:t>
      </w:r>
      <w:r w:rsidRPr="00EA69D9">
        <w:rPr>
          <w:rFonts w:cs="Arial"/>
          <w:b/>
          <w:szCs w:val="22"/>
        </w:rPr>
        <w:t>000,00 złotych</w:t>
      </w:r>
      <w:r w:rsidRPr="00EA69D9">
        <w:rPr>
          <w:rFonts w:cs="Arial"/>
          <w:szCs w:val="22"/>
        </w:rPr>
        <w:t xml:space="preserve"> – za każde jednokrotne naruszenie tego obowiązku;</w:t>
      </w:r>
    </w:p>
    <w:p w14:paraId="44AFCF33" w14:textId="77777777" w:rsidR="000422A1" w:rsidRPr="00EA69D9" w:rsidRDefault="000422A1" w:rsidP="00706361">
      <w:pPr>
        <w:pStyle w:val="Akapitzlist"/>
        <w:numPr>
          <w:ilvl w:val="0"/>
          <w:numId w:val="21"/>
        </w:numPr>
        <w:spacing w:after="0" w:line="240" w:lineRule="auto"/>
        <w:ind w:left="357" w:hanging="357"/>
        <w:contextualSpacing w:val="0"/>
        <w:jc w:val="both"/>
        <w:rPr>
          <w:rFonts w:ascii="Arial" w:hAnsi="Arial" w:cs="Arial"/>
          <w:bCs/>
        </w:rPr>
      </w:pPr>
      <w:r w:rsidRPr="00EA69D9">
        <w:rPr>
          <w:rFonts w:ascii="Arial" w:hAnsi="Arial" w:cs="Arial"/>
          <w:bCs/>
        </w:rPr>
        <w:t xml:space="preserve">Postanowienia Umowy dotyczące kar umownych z tytułu odstąpienia od Umowy </w:t>
      </w:r>
      <w:r w:rsidRPr="00EA69D9">
        <w:rPr>
          <w:rFonts w:ascii="Arial" w:hAnsi="Arial" w:cs="Arial"/>
          <w:bCs/>
        </w:rPr>
        <w:br/>
        <w:t>w całości lub w części zachowują moc pomimo odstąpienia od Umowy.</w:t>
      </w:r>
    </w:p>
    <w:p w14:paraId="27ACB317" w14:textId="77777777" w:rsidR="000422A1" w:rsidRPr="00EA69D9" w:rsidRDefault="000422A1" w:rsidP="00706361">
      <w:pPr>
        <w:pStyle w:val="Akapitzlist"/>
        <w:numPr>
          <w:ilvl w:val="0"/>
          <w:numId w:val="21"/>
        </w:numPr>
        <w:spacing w:after="0" w:line="240" w:lineRule="auto"/>
        <w:ind w:left="357" w:hanging="357"/>
        <w:contextualSpacing w:val="0"/>
        <w:jc w:val="both"/>
        <w:rPr>
          <w:rFonts w:ascii="Arial" w:hAnsi="Arial" w:cs="Arial"/>
          <w:bCs/>
        </w:rPr>
      </w:pPr>
      <w:r w:rsidRPr="00EA69D9">
        <w:rPr>
          <w:rFonts w:ascii="Arial" w:hAnsi="Arial" w:cs="Arial"/>
          <w:bCs/>
        </w:rPr>
        <w:t xml:space="preserve">Żądanie odszkodowania przenoszącego wysokość zastrzeżonej kary umownej jest dopuszczalne, a tym samym </w:t>
      </w:r>
      <w:r w:rsidRPr="00EA69D9">
        <w:rPr>
          <w:rFonts w:ascii="Arial" w:hAnsi="Arial" w:cs="Arial"/>
          <w:b/>
          <w:bCs/>
        </w:rPr>
        <w:t>Sprzedający</w:t>
      </w:r>
      <w:r w:rsidRPr="00EA69D9">
        <w:rPr>
          <w:rFonts w:ascii="Arial" w:hAnsi="Arial" w:cs="Arial"/>
          <w:bCs/>
        </w:rPr>
        <w:t xml:space="preserve"> może dochodzić od </w:t>
      </w:r>
      <w:r w:rsidRPr="00EA69D9">
        <w:rPr>
          <w:rFonts w:ascii="Arial" w:hAnsi="Arial" w:cs="Arial"/>
          <w:b/>
          <w:bCs/>
        </w:rPr>
        <w:t>Kupującego</w:t>
      </w:r>
      <w:r w:rsidRPr="00EA69D9">
        <w:rPr>
          <w:rFonts w:ascii="Arial" w:hAnsi="Arial" w:cs="Arial"/>
          <w:bCs/>
        </w:rPr>
        <w:t xml:space="preserve"> odszkodowania uzupełniającego na zasadach ogólnych, przewidzianych w Kodeksie cywilnym.</w:t>
      </w:r>
    </w:p>
    <w:p w14:paraId="0AA3EDBC" w14:textId="77777777" w:rsidR="00EA69D9" w:rsidRPr="00EA69D9" w:rsidRDefault="00EA69D9" w:rsidP="00EA69D9">
      <w:pPr>
        <w:pStyle w:val="Akapitzlist"/>
        <w:spacing w:after="0" w:line="240" w:lineRule="auto"/>
        <w:ind w:left="357"/>
        <w:contextualSpacing w:val="0"/>
        <w:jc w:val="both"/>
        <w:rPr>
          <w:rFonts w:ascii="Arial" w:hAnsi="Arial" w:cs="Arial"/>
          <w:bCs/>
        </w:rPr>
      </w:pPr>
    </w:p>
    <w:p w14:paraId="275F51D9" w14:textId="77777777" w:rsidR="000422A1" w:rsidRPr="00B35723" w:rsidRDefault="000422A1" w:rsidP="00010D02">
      <w:pPr>
        <w:jc w:val="center"/>
        <w:rPr>
          <w:rFonts w:cs="Arial"/>
          <w:b/>
          <w:szCs w:val="22"/>
        </w:rPr>
      </w:pPr>
      <w:r w:rsidRPr="00B35723">
        <w:rPr>
          <w:rFonts w:cs="Arial"/>
          <w:b/>
          <w:szCs w:val="22"/>
        </w:rPr>
        <w:t>§ 11</w:t>
      </w:r>
    </w:p>
    <w:p w14:paraId="0ED3B92B" w14:textId="77777777" w:rsidR="000422A1" w:rsidRPr="00B35723" w:rsidRDefault="000422A1" w:rsidP="00010D02">
      <w:pPr>
        <w:jc w:val="center"/>
        <w:rPr>
          <w:rFonts w:cs="Arial"/>
          <w:b/>
          <w:szCs w:val="22"/>
        </w:rPr>
      </w:pPr>
      <w:r w:rsidRPr="00B35723">
        <w:rPr>
          <w:rFonts w:cs="Arial"/>
          <w:b/>
          <w:szCs w:val="22"/>
        </w:rPr>
        <w:t>Odstąpienie od Umowy, rozwiązanie Umowy</w:t>
      </w:r>
    </w:p>
    <w:p w14:paraId="6B735719" w14:textId="77777777" w:rsidR="000422A1" w:rsidRPr="00B35723" w:rsidRDefault="000422A1" w:rsidP="00706361">
      <w:pPr>
        <w:pStyle w:val="Bezformatowania"/>
        <w:numPr>
          <w:ilvl w:val="0"/>
          <w:numId w:val="10"/>
        </w:numPr>
        <w:tabs>
          <w:tab w:val="clear" w:pos="360"/>
        </w:tabs>
        <w:ind w:left="357" w:hanging="357"/>
        <w:jc w:val="both"/>
        <w:rPr>
          <w:rFonts w:ascii="Arial" w:hAnsi="Arial" w:cs="Arial"/>
          <w:color w:val="auto"/>
          <w:sz w:val="22"/>
          <w:szCs w:val="22"/>
        </w:rPr>
      </w:pPr>
      <w:r w:rsidRPr="00B35723">
        <w:rPr>
          <w:rFonts w:ascii="Arial" w:hAnsi="Arial" w:cs="Arial"/>
          <w:color w:val="auto"/>
          <w:sz w:val="22"/>
          <w:szCs w:val="22"/>
        </w:rPr>
        <w:t>Niezależnie od postanowień niniejszego paragrafu, każda ze Stron Umowy może od niej odstąpić w przypadkach i w sposób określony ustawą, w szczególności Kodeksem cywilnym.</w:t>
      </w:r>
    </w:p>
    <w:p w14:paraId="42E147ED" w14:textId="77777777" w:rsidR="000422A1" w:rsidRPr="00B35723" w:rsidRDefault="000422A1" w:rsidP="00706361">
      <w:pPr>
        <w:pStyle w:val="Bezformatowania"/>
        <w:numPr>
          <w:ilvl w:val="0"/>
          <w:numId w:val="10"/>
        </w:numPr>
        <w:tabs>
          <w:tab w:val="clear" w:pos="360"/>
        </w:tabs>
        <w:ind w:left="357" w:hanging="357"/>
        <w:jc w:val="both"/>
        <w:rPr>
          <w:rFonts w:ascii="Arial" w:hAnsi="Arial" w:cs="Arial"/>
          <w:color w:val="auto"/>
          <w:sz w:val="22"/>
          <w:szCs w:val="22"/>
        </w:rPr>
      </w:pPr>
      <w:r w:rsidRPr="00B35723">
        <w:rPr>
          <w:rFonts w:ascii="Arial" w:hAnsi="Arial" w:cs="Arial"/>
          <w:color w:val="auto"/>
          <w:sz w:val="22"/>
          <w:szCs w:val="22"/>
        </w:rPr>
        <w:t xml:space="preserve">Niezależnie od możliwości odstąpienia przez </w:t>
      </w:r>
      <w:r w:rsidRPr="00B35723">
        <w:rPr>
          <w:rFonts w:ascii="Arial" w:hAnsi="Arial" w:cs="Arial"/>
          <w:b/>
          <w:color w:val="auto"/>
          <w:sz w:val="22"/>
          <w:szCs w:val="22"/>
        </w:rPr>
        <w:t>Sprzedającego</w:t>
      </w:r>
      <w:r w:rsidRPr="00B35723">
        <w:rPr>
          <w:rFonts w:ascii="Arial" w:hAnsi="Arial" w:cs="Arial"/>
          <w:color w:val="auto"/>
          <w:sz w:val="22"/>
          <w:szCs w:val="22"/>
        </w:rPr>
        <w:t xml:space="preserve"> od Umowy na podstawie ust. 1 oraz innych postanowień Umowy, </w:t>
      </w:r>
      <w:r w:rsidRPr="00B35723">
        <w:rPr>
          <w:rFonts w:ascii="Arial" w:hAnsi="Arial" w:cs="Arial"/>
          <w:b/>
          <w:color w:val="auto"/>
          <w:sz w:val="22"/>
          <w:szCs w:val="22"/>
        </w:rPr>
        <w:t>Sprzedający</w:t>
      </w:r>
      <w:r w:rsidRPr="00B35723">
        <w:rPr>
          <w:rFonts w:ascii="Arial" w:hAnsi="Arial" w:cs="Arial"/>
          <w:color w:val="auto"/>
          <w:sz w:val="22"/>
          <w:szCs w:val="22"/>
        </w:rPr>
        <w:t xml:space="preserve"> może od Umowy odstąpić w całości lub części, jeżeli </w:t>
      </w:r>
      <w:r w:rsidRPr="00B35723">
        <w:rPr>
          <w:rFonts w:ascii="Arial" w:hAnsi="Arial" w:cs="Arial"/>
          <w:b/>
          <w:color w:val="auto"/>
          <w:sz w:val="22"/>
          <w:szCs w:val="22"/>
        </w:rPr>
        <w:t xml:space="preserve">Kupujący </w:t>
      </w:r>
      <w:r w:rsidRPr="00B35723">
        <w:rPr>
          <w:rFonts w:ascii="Arial" w:hAnsi="Arial" w:cs="Arial"/>
          <w:color w:val="auto"/>
          <w:sz w:val="22"/>
          <w:szCs w:val="22"/>
        </w:rPr>
        <w:t>naruszy istotny obowiązek określony w Umowie, a w szczególności:</w:t>
      </w:r>
    </w:p>
    <w:p w14:paraId="57913406" w14:textId="648CD3AA" w:rsidR="000422A1" w:rsidRPr="00B35723" w:rsidRDefault="000422A1" w:rsidP="00706361">
      <w:pPr>
        <w:pStyle w:val="Bezformatowania"/>
        <w:numPr>
          <w:ilvl w:val="0"/>
          <w:numId w:val="17"/>
        </w:numPr>
        <w:ind w:left="714" w:hanging="357"/>
        <w:jc w:val="both"/>
        <w:rPr>
          <w:rFonts w:ascii="Arial" w:hAnsi="Arial" w:cs="Arial"/>
          <w:color w:val="auto"/>
          <w:sz w:val="22"/>
          <w:szCs w:val="22"/>
        </w:rPr>
      </w:pPr>
      <w:r w:rsidRPr="00B35723">
        <w:rPr>
          <w:rFonts w:ascii="Arial" w:hAnsi="Arial" w:cs="Arial"/>
          <w:color w:val="auto"/>
          <w:sz w:val="22"/>
          <w:szCs w:val="22"/>
        </w:rPr>
        <w:t xml:space="preserve">wykonuje Umowę bez zachowania należytej staranności, i/lub wykonuje Umowę </w:t>
      </w:r>
      <w:r w:rsidRPr="00B35723">
        <w:rPr>
          <w:rFonts w:ascii="Arial" w:hAnsi="Arial" w:cs="Arial"/>
          <w:color w:val="auto"/>
          <w:sz w:val="22"/>
          <w:szCs w:val="22"/>
        </w:rPr>
        <w:br/>
        <w:t xml:space="preserve">z naruszeniem obowiązujących przepisów, i/lub wykonuje Umowę niezgodnie </w:t>
      </w:r>
      <w:r w:rsidRPr="00B35723">
        <w:rPr>
          <w:rFonts w:ascii="Arial" w:hAnsi="Arial" w:cs="Arial"/>
          <w:color w:val="auto"/>
          <w:sz w:val="22"/>
          <w:szCs w:val="22"/>
        </w:rPr>
        <w:br/>
        <w:t>z warunkami zawartymi w niniejszej Umowie i/lub w inny sposób rażąco narusza postanowienia Umowy, zwłaszcza narusza § 5 ust 2 Umowy</w:t>
      </w:r>
      <w:r w:rsidR="00B35723" w:rsidRPr="00B35723">
        <w:rPr>
          <w:rFonts w:ascii="Arial" w:hAnsi="Arial" w:cs="Arial"/>
          <w:color w:val="auto"/>
          <w:sz w:val="22"/>
          <w:szCs w:val="22"/>
        </w:rPr>
        <w:t>;</w:t>
      </w:r>
    </w:p>
    <w:p w14:paraId="7885BDB7" w14:textId="59493F6B" w:rsidR="000422A1" w:rsidRPr="00B35723" w:rsidRDefault="000422A1" w:rsidP="00706361">
      <w:pPr>
        <w:pStyle w:val="Bezformatowania"/>
        <w:numPr>
          <w:ilvl w:val="0"/>
          <w:numId w:val="17"/>
        </w:numPr>
        <w:ind w:left="714" w:hanging="357"/>
        <w:jc w:val="both"/>
        <w:rPr>
          <w:rFonts w:ascii="Arial" w:hAnsi="Arial" w:cs="Arial"/>
          <w:color w:val="auto"/>
          <w:sz w:val="22"/>
          <w:szCs w:val="22"/>
        </w:rPr>
      </w:pPr>
      <w:r w:rsidRPr="00B35723">
        <w:rPr>
          <w:rFonts w:ascii="Arial" w:hAnsi="Arial" w:cs="Arial"/>
          <w:color w:val="auto"/>
          <w:sz w:val="22"/>
          <w:szCs w:val="22"/>
        </w:rPr>
        <w:t xml:space="preserve">nie rozpocznie </w:t>
      </w:r>
      <w:r w:rsidR="00063FC9" w:rsidRPr="00B35723">
        <w:rPr>
          <w:rFonts w:ascii="Arial" w:hAnsi="Arial" w:cs="Arial"/>
          <w:color w:val="auto"/>
          <w:sz w:val="22"/>
          <w:szCs w:val="22"/>
        </w:rPr>
        <w:t xml:space="preserve">odbioru </w:t>
      </w:r>
      <w:r w:rsidR="00FC21CB" w:rsidRPr="00B35723">
        <w:rPr>
          <w:rFonts w:ascii="Arial" w:hAnsi="Arial" w:cs="Arial"/>
          <w:color w:val="auto"/>
          <w:sz w:val="22"/>
          <w:szCs w:val="22"/>
        </w:rPr>
        <w:t>transformatora</w:t>
      </w:r>
      <w:r w:rsidRPr="00B35723">
        <w:rPr>
          <w:rFonts w:ascii="Arial" w:hAnsi="Arial" w:cs="Arial"/>
          <w:color w:val="auto"/>
          <w:sz w:val="22"/>
          <w:szCs w:val="22"/>
        </w:rPr>
        <w:t xml:space="preserve"> w terminie bez uzasadnionej przyczyny</w:t>
      </w:r>
      <w:r w:rsidR="00B35723" w:rsidRPr="00B35723">
        <w:rPr>
          <w:rFonts w:ascii="Arial" w:hAnsi="Arial" w:cs="Arial"/>
          <w:color w:val="auto"/>
          <w:sz w:val="22"/>
          <w:szCs w:val="22"/>
        </w:rPr>
        <w:t>;</w:t>
      </w:r>
    </w:p>
    <w:p w14:paraId="3DCC1921" w14:textId="77777777" w:rsidR="000422A1" w:rsidRPr="00B35723" w:rsidRDefault="000422A1" w:rsidP="00706361">
      <w:pPr>
        <w:pStyle w:val="Bezformatowania"/>
        <w:numPr>
          <w:ilvl w:val="0"/>
          <w:numId w:val="17"/>
        </w:numPr>
        <w:ind w:left="714" w:hanging="357"/>
        <w:jc w:val="both"/>
        <w:rPr>
          <w:rFonts w:ascii="Arial" w:hAnsi="Arial" w:cs="Arial"/>
          <w:color w:val="auto"/>
          <w:sz w:val="22"/>
          <w:szCs w:val="22"/>
        </w:rPr>
      </w:pPr>
      <w:r w:rsidRPr="00B35723">
        <w:rPr>
          <w:rFonts w:ascii="Arial" w:hAnsi="Arial" w:cs="Arial"/>
          <w:color w:val="auto"/>
          <w:sz w:val="22"/>
          <w:szCs w:val="22"/>
        </w:rPr>
        <w:t xml:space="preserve">naruszy obowiązek zachowania poufności wynikający z Umowy, o którym mowa </w:t>
      </w:r>
      <w:r w:rsidRPr="00B35723">
        <w:rPr>
          <w:rFonts w:ascii="Arial" w:hAnsi="Arial" w:cs="Arial"/>
          <w:color w:val="auto"/>
          <w:sz w:val="22"/>
          <w:szCs w:val="22"/>
        </w:rPr>
        <w:br/>
        <w:t xml:space="preserve">w § </w:t>
      </w:r>
      <w:r w:rsidR="005416B9" w:rsidRPr="00B35723">
        <w:rPr>
          <w:rFonts w:ascii="Arial" w:hAnsi="Arial" w:cs="Arial"/>
          <w:color w:val="auto"/>
          <w:sz w:val="22"/>
          <w:szCs w:val="22"/>
        </w:rPr>
        <w:t>15</w:t>
      </w:r>
      <w:r w:rsidRPr="00B35723">
        <w:rPr>
          <w:rFonts w:ascii="Arial" w:hAnsi="Arial" w:cs="Arial"/>
          <w:color w:val="auto"/>
          <w:sz w:val="22"/>
          <w:szCs w:val="22"/>
        </w:rPr>
        <w:t xml:space="preserve"> Umowy;</w:t>
      </w:r>
    </w:p>
    <w:p w14:paraId="59ECE65F" w14:textId="00DFC411" w:rsidR="000422A1" w:rsidRPr="00B35723" w:rsidRDefault="000422A1" w:rsidP="00706361">
      <w:pPr>
        <w:numPr>
          <w:ilvl w:val="0"/>
          <w:numId w:val="17"/>
        </w:numPr>
        <w:autoSpaceDN w:val="0"/>
        <w:ind w:left="717"/>
        <w:jc w:val="both"/>
        <w:rPr>
          <w:rFonts w:cs="Arial"/>
          <w:szCs w:val="22"/>
        </w:rPr>
      </w:pPr>
      <w:r w:rsidRPr="00B35723">
        <w:rPr>
          <w:rFonts w:cs="Arial"/>
          <w:szCs w:val="22"/>
        </w:rPr>
        <w:t xml:space="preserve">nie złoży w terminie zabezpieczenia należytego wykonania Umowy – </w:t>
      </w:r>
      <w:r w:rsidRPr="00B35723">
        <w:rPr>
          <w:rFonts w:cs="Arial"/>
          <w:b/>
          <w:bCs/>
          <w:szCs w:val="22"/>
        </w:rPr>
        <w:t>jeżeli było wymagane</w:t>
      </w:r>
      <w:r w:rsidR="00B35723" w:rsidRPr="00B35723">
        <w:rPr>
          <w:rFonts w:cs="Arial"/>
          <w:szCs w:val="22"/>
        </w:rPr>
        <w:t>.</w:t>
      </w:r>
    </w:p>
    <w:p w14:paraId="704EAD1D" w14:textId="77777777" w:rsidR="000422A1" w:rsidRPr="00B35723" w:rsidRDefault="000422A1" w:rsidP="00010D02">
      <w:pPr>
        <w:widowControl w:val="0"/>
        <w:ind w:left="357"/>
        <w:jc w:val="both"/>
        <w:rPr>
          <w:rFonts w:cs="Arial"/>
          <w:szCs w:val="22"/>
        </w:rPr>
      </w:pPr>
      <w:r w:rsidRPr="00B35723">
        <w:rPr>
          <w:rFonts w:cs="Arial"/>
          <w:bCs/>
          <w:szCs w:val="22"/>
        </w:rPr>
        <w:t xml:space="preserve">W przypadkach wymienionych w niniejszym ustępie </w:t>
      </w:r>
      <w:r w:rsidRPr="00B35723">
        <w:rPr>
          <w:rFonts w:cs="Arial"/>
          <w:b/>
          <w:bCs/>
          <w:szCs w:val="22"/>
        </w:rPr>
        <w:t>Sprzedający</w:t>
      </w:r>
      <w:r w:rsidRPr="00B35723">
        <w:rPr>
          <w:rFonts w:cs="Arial"/>
          <w:bCs/>
          <w:szCs w:val="22"/>
        </w:rPr>
        <w:t xml:space="preserve"> może odstąpić od Umowy, nie zwalniając </w:t>
      </w:r>
      <w:r w:rsidRPr="00B35723">
        <w:rPr>
          <w:rFonts w:cs="Arial"/>
          <w:b/>
          <w:bCs/>
          <w:szCs w:val="22"/>
        </w:rPr>
        <w:t>Kupującego</w:t>
      </w:r>
      <w:r w:rsidRPr="00B35723">
        <w:rPr>
          <w:rFonts w:cs="Arial"/>
          <w:bCs/>
          <w:szCs w:val="22"/>
        </w:rPr>
        <w:t xml:space="preserve"> z odpowiedzialności wynikającej z warunków Umowy i powierzyć realizację niewykonanych czynności osobie trzeciej, na koszt </w:t>
      </w:r>
      <w:r w:rsidRPr="00B35723">
        <w:rPr>
          <w:rFonts w:cs="Arial"/>
          <w:b/>
          <w:bCs/>
          <w:szCs w:val="22"/>
        </w:rPr>
        <w:t>Kupującego</w:t>
      </w:r>
      <w:r w:rsidRPr="00B35723">
        <w:rPr>
          <w:rFonts w:cs="Arial"/>
          <w:bCs/>
          <w:szCs w:val="22"/>
        </w:rPr>
        <w:t>.</w:t>
      </w:r>
    </w:p>
    <w:p w14:paraId="1554333D" w14:textId="77777777" w:rsidR="000422A1" w:rsidRPr="00B35723" w:rsidRDefault="000422A1" w:rsidP="00706361">
      <w:pPr>
        <w:pStyle w:val="Bezformatowania"/>
        <w:numPr>
          <w:ilvl w:val="0"/>
          <w:numId w:val="10"/>
        </w:numPr>
        <w:tabs>
          <w:tab w:val="clear" w:pos="360"/>
        </w:tabs>
        <w:ind w:left="357" w:hanging="357"/>
        <w:jc w:val="both"/>
        <w:rPr>
          <w:rFonts w:ascii="Arial" w:hAnsi="Arial" w:cs="Arial"/>
          <w:color w:val="auto"/>
          <w:sz w:val="22"/>
          <w:szCs w:val="22"/>
        </w:rPr>
      </w:pPr>
      <w:r w:rsidRPr="00B35723">
        <w:rPr>
          <w:rFonts w:ascii="Arial" w:hAnsi="Arial" w:cs="Arial"/>
          <w:color w:val="auto"/>
          <w:sz w:val="22"/>
          <w:szCs w:val="22"/>
        </w:rPr>
        <w:t xml:space="preserve">Jeśli przepis ustawy nie stanowi inaczej, uprawnienie do odstąpienia od Umowy Strona uprawniona może wykonać w ciągu 30 dni od dnia wystąpienia zdarzenia uprawniającego do złożenia oświadczenia o odstąpieniu od Umowy. Złożenie oświadczenia o odstąpieniu jest możliwym, jeśli wcześniej </w:t>
      </w:r>
      <w:r w:rsidRPr="00B35723">
        <w:rPr>
          <w:rFonts w:ascii="Arial" w:hAnsi="Arial" w:cs="Arial"/>
          <w:b/>
          <w:color w:val="auto"/>
          <w:sz w:val="22"/>
          <w:szCs w:val="22"/>
        </w:rPr>
        <w:t>Sprzedający</w:t>
      </w:r>
      <w:r w:rsidRPr="00B35723">
        <w:rPr>
          <w:rFonts w:ascii="Arial" w:hAnsi="Arial" w:cs="Arial"/>
          <w:color w:val="auto"/>
          <w:sz w:val="22"/>
          <w:szCs w:val="22"/>
        </w:rPr>
        <w:t xml:space="preserve"> dokonał wobec </w:t>
      </w:r>
      <w:r w:rsidRPr="00B35723">
        <w:rPr>
          <w:rFonts w:ascii="Arial" w:hAnsi="Arial" w:cs="Arial"/>
          <w:b/>
          <w:color w:val="auto"/>
          <w:sz w:val="22"/>
          <w:szCs w:val="22"/>
        </w:rPr>
        <w:t>Kupującego</w:t>
      </w:r>
      <w:r w:rsidRPr="00B35723">
        <w:rPr>
          <w:rFonts w:ascii="Arial" w:hAnsi="Arial" w:cs="Arial"/>
          <w:color w:val="auto"/>
          <w:sz w:val="22"/>
          <w:szCs w:val="22"/>
        </w:rPr>
        <w:t xml:space="preserve"> odpowiedniego wezwania, a </w:t>
      </w:r>
      <w:r w:rsidRPr="00B35723">
        <w:rPr>
          <w:rFonts w:ascii="Arial" w:hAnsi="Arial" w:cs="Arial"/>
          <w:b/>
          <w:color w:val="auto"/>
          <w:sz w:val="22"/>
          <w:szCs w:val="22"/>
        </w:rPr>
        <w:t>Kupujący</w:t>
      </w:r>
      <w:r w:rsidRPr="00B35723">
        <w:rPr>
          <w:rFonts w:ascii="Arial" w:hAnsi="Arial" w:cs="Arial"/>
          <w:color w:val="auto"/>
          <w:sz w:val="22"/>
          <w:szCs w:val="22"/>
        </w:rPr>
        <w:t xml:space="preserve"> nie zastosował się do tegoż wezwania w ciągu 3 dni od jego otrzymania.</w:t>
      </w:r>
    </w:p>
    <w:p w14:paraId="5A3E6ED2" w14:textId="77777777" w:rsidR="000422A1" w:rsidRPr="00B35723" w:rsidRDefault="000422A1" w:rsidP="00706361">
      <w:pPr>
        <w:pStyle w:val="Bezformatowania"/>
        <w:numPr>
          <w:ilvl w:val="0"/>
          <w:numId w:val="10"/>
        </w:numPr>
        <w:tabs>
          <w:tab w:val="clear" w:pos="360"/>
        </w:tabs>
        <w:ind w:left="357" w:hanging="357"/>
        <w:jc w:val="both"/>
        <w:rPr>
          <w:rFonts w:ascii="Arial" w:hAnsi="Arial" w:cs="Arial"/>
          <w:color w:val="auto"/>
          <w:sz w:val="22"/>
          <w:szCs w:val="22"/>
        </w:rPr>
      </w:pPr>
      <w:r w:rsidRPr="00B35723">
        <w:rPr>
          <w:rFonts w:ascii="Arial" w:hAnsi="Arial" w:cs="Arial"/>
          <w:color w:val="auto"/>
          <w:sz w:val="22"/>
          <w:szCs w:val="22"/>
        </w:rPr>
        <w:t xml:space="preserve">Niezależnie od możliwości odstąpienia od Umowy przez </w:t>
      </w:r>
      <w:r w:rsidRPr="00B35723">
        <w:rPr>
          <w:rFonts w:ascii="Arial" w:hAnsi="Arial" w:cs="Arial"/>
          <w:b/>
          <w:color w:val="auto"/>
          <w:sz w:val="22"/>
          <w:szCs w:val="22"/>
        </w:rPr>
        <w:t>Sprzedającego</w:t>
      </w:r>
      <w:r w:rsidRPr="00B35723">
        <w:rPr>
          <w:rFonts w:ascii="Arial" w:hAnsi="Arial" w:cs="Arial"/>
          <w:color w:val="auto"/>
          <w:sz w:val="22"/>
          <w:szCs w:val="22"/>
        </w:rPr>
        <w:t xml:space="preserve"> na podstawie ust. 1 lub 2 </w:t>
      </w:r>
      <w:r w:rsidR="001636BE" w:rsidRPr="00B35723">
        <w:rPr>
          <w:rFonts w:ascii="Arial" w:hAnsi="Arial" w:cs="Arial"/>
          <w:color w:val="auto"/>
          <w:sz w:val="22"/>
          <w:szCs w:val="22"/>
        </w:rPr>
        <w:t xml:space="preserve">powyżej </w:t>
      </w:r>
      <w:r w:rsidRPr="00B35723">
        <w:rPr>
          <w:rFonts w:ascii="Arial" w:hAnsi="Arial" w:cs="Arial"/>
          <w:color w:val="auto"/>
          <w:sz w:val="22"/>
          <w:szCs w:val="22"/>
        </w:rPr>
        <w:t xml:space="preserve">oraz innych postanowień Umowy, </w:t>
      </w:r>
      <w:r w:rsidRPr="00B35723">
        <w:rPr>
          <w:rFonts w:ascii="Arial" w:hAnsi="Arial" w:cs="Arial"/>
          <w:b/>
          <w:color w:val="auto"/>
          <w:sz w:val="22"/>
          <w:szCs w:val="22"/>
        </w:rPr>
        <w:t>Sprzedający</w:t>
      </w:r>
      <w:r w:rsidRPr="00B35723">
        <w:rPr>
          <w:rFonts w:ascii="Arial" w:hAnsi="Arial" w:cs="Arial"/>
          <w:color w:val="auto"/>
          <w:sz w:val="22"/>
          <w:szCs w:val="22"/>
        </w:rPr>
        <w:t xml:space="preserve"> może od Umowy odstąpić także bez podawania przyczyn w terminie 14 dni od dnia zawarcia niniejszej Umowy. W takim przypadku ust. 3 nie ma zastosowania.</w:t>
      </w:r>
    </w:p>
    <w:p w14:paraId="282E48F4" w14:textId="77777777" w:rsidR="000422A1" w:rsidRPr="00B35723" w:rsidRDefault="000422A1" w:rsidP="00706361">
      <w:pPr>
        <w:pStyle w:val="Bezformatowania"/>
        <w:numPr>
          <w:ilvl w:val="0"/>
          <w:numId w:val="10"/>
        </w:numPr>
        <w:tabs>
          <w:tab w:val="clear" w:pos="360"/>
        </w:tabs>
        <w:ind w:left="357" w:hanging="357"/>
        <w:jc w:val="both"/>
        <w:rPr>
          <w:rFonts w:ascii="Arial" w:hAnsi="Arial" w:cs="Arial"/>
          <w:color w:val="auto"/>
          <w:sz w:val="22"/>
          <w:szCs w:val="22"/>
        </w:rPr>
      </w:pPr>
      <w:r w:rsidRPr="00B35723">
        <w:rPr>
          <w:rFonts w:ascii="Arial" w:hAnsi="Arial" w:cs="Arial"/>
          <w:color w:val="auto"/>
          <w:sz w:val="22"/>
          <w:szCs w:val="22"/>
        </w:rPr>
        <w:t xml:space="preserve">W razie wystąpienia zmiany okoliczności powodującej, że wykonanie Umowy nie leży w interesie </w:t>
      </w:r>
      <w:r w:rsidRPr="00B35723">
        <w:rPr>
          <w:rFonts w:ascii="Arial" w:hAnsi="Arial" w:cs="Arial"/>
          <w:b/>
          <w:color w:val="auto"/>
          <w:sz w:val="22"/>
          <w:szCs w:val="22"/>
        </w:rPr>
        <w:t>Sprzedającego</w:t>
      </w:r>
      <w:r w:rsidRPr="00B35723">
        <w:rPr>
          <w:rFonts w:ascii="Arial" w:hAnsi="Arial" w:cs="Arial"/>
          <w:color w:val="auto"/>
          <w:sz w:val="22"/>
          <w:szCs w:val="22"/>
        </w:rPr>
        <w:t xml:space="preserve">, czego nie można było przewidzieć w chwili zawarcia Umowy, </w:t>
      </w:r>
      <w:r w:rsidRPr="00B35723">
        <w:rPr>
          <w:rFonts w:ascii="Arial" w:hAnsi="Arial" w:cs="Arial"/>
          <w:b/>
          <w:color w:val="auto"/>
          <w:sz w:val="22"/>
          <w:szCs w:val="22"/>
        </w:rPr>
        <w:t>Sprzedający</w:t>
      </w:r>
      <w:r w:rsidRPr="00B35723">
        <w:rPr>
          <w:rFonts w:ascii="Arial" w:hAnsi="Arial" w:cs="Arial"/>
          <w:color w:val="auto"/>
          <w:sz w:val="22"/>
          <w:szCs w:val="22"/>
        </w:rPr>
        <w:t xml:space="preserve"> może (aż do dnia upływu terminu realizacji niniejszej Umowy wskazanego powyżej w § 2 </w:t>
      </w:r>
      <w:r w:rsidR="00DB359D" w:rsidRPr="00B35723">
        <w:rPr>
          <w:rFonts w:ascii="Arial" w:hAnsi="Arial" w:cs="Arial"/>
          <w:color w:val="auto"/>
          <w:sz w:val="22"/>
          <w:szCs w:val="22"/>
        </w:rPr>
        <w:t>pkt</w:t>
      </w:r>
      <w:r w:rsidRPr="00B35723">
        <w:rPr>
          <w:rFonts w:ascii="Arial" w:hAnsi="Arial" w:cs="Arial"/>
          <w:color w:val="auto"/>
          <w:sz w:val="22"/>
          <w:szCs w:val="22"/>
        </w:rPr>
        <w:t xml:space="preserve">. 1) odstąpić od Umowy w terminie 30 dni od powzięcia wiadomości o tych okolicznościach. W takim wypadku </w:t>
      </w:r>
      <w:r w:rsidRPr="00B35723">
        <w:rPr>
          <w:rFonts w:ascii="Arial" w:hAnsi="Arial" w:cs="Arial"/>
          <w:b/>
          <w:color w:val="auto"/>
          <w:sz w:val="22"/>
          <w:szCs w:val="22"/>
        </w:rPr>
        <w:t>Kupujący</w:t>
      </w:r>
      <w:r w:rsidRPr="00B35723">
        <w:rPr>
          <w:rFonts w:ascii="Arial" w:hAnsi="Arial" w:cs="Arial"/>
          <w:color w:val="auto"/>
          <w:sz w:val="22"/>
          <w:szCs w:val="22"/>
        </w:rPr>
        <w:t xml:space="preserve"> może żądać jedynie wynagrodzenia należnego mu z tytułu tej części </w:t>
      </w:r>
      <w:r w:rsidR="00DB359D" w:rsidRPr="00B35723">
        <w:rPr>
          <w:rFonts w:ascii="Arial" w:hAnsi="Arial" w:cs="Arial"/>
          <w:color w:val="auto"/>
          <w:sz w:val="22"/>
          <w:szCs w:val="22"/>
        </w:rPr>
        <w:t>P</w:t>
      </w:r>
      <w:r w:rsidRPr="00B35723">
        <w:rPr>
          <w:rFonts w:ascii="Arial" w:hAnsi="Arial" w:cs="Arial"/>
          <w:color w:val="auto"/>
          <w:sz w:val="22"/>
          <w:szCs w:val="22"/>
        </w:rPr>
        <w:t xml:space="preserve">rzedmiotu Umowy którą zrealizowano do dnia odstąpienia od Umowy. </w:t>
      </w:r>
      <w:r w:rsidRPr="00B35723">
        <w:rPr>
          <w:rFonts w:ascii="Arial" w:hAnsi="Arial" w:cs="Arial"/>
          <w:b/>
          <w:color w:val="auto"/>
          <w:sz w:val="22"/>
          <w:szCs w:val="22"/>
        </w:rPr>
        <w:t>Kupującemu</w:t>
      </w:r>
      <w:r w:rsidRPr="00B35723">
        <w:rPr>
          <w:rFonts w:ascii="Arial" w:hAnsi="Arial" w:cs="Arial"/>
          <w:color w:val="auto"/>
          <w:sz w:val="22"/>
          <w:szCs w:val="22"/>
        </w:rPr>
        <w:t xml:space="preserve"> nie przysługuje z tego tytułu żadne odszkodowanie.</w:t>
      </w:r>
    </w:p>
    <w:p w14:paraId="12B18A3E" w14:textId="77777777" w:rsidR="000422A1" w:rsidRPr="00B35723" w:rsidRDefault="000422A1" w:rsidP="00706361">
      <w:pPr>
        <w:pStyle w:val="Bezformatowania"/>
        <w:numPr>
          <w:ilvl w:val="0"/>
          <w:numId w:val="10"/>
        </w:numPr>
        <w:tabs>
          <w:tab w:val="clear" w:pos="360"/>
        </w:tabs>
        <w:ind w:left="357" w:hanging="357"/>
        <w:jc w:val="both"/>
        <w:rPr>
          <w:rFonts w:ascii="Arial" w:hAnsi="Arial" w:cs="Arial"/>
          <w:color w:val="auto"/>
          <w:sz w:val="22"/>
          <w:szCs w:val="22"/>
        </w:rPr>
      </w:pPr>
      <w:r w:rsidRPr="00B35723">
        <w:rPr>
          <w:rFonts w:ascii="Arial" w:hAnsi="Arial" w:cs="Arial"/>
          <w:color w:val="auto"/>
          <w:sz w:val="22"/>
          <w:szCs w:val="22"/>
        </w:rPr>
        <w:t xml:space="preserve">Odstąpienie od Umowy wymaga zachowania formy pisemnej pod rygorem nieważności. </w:t>
      </w:r>
    </w:p>
    <w:p w14:paraId="40111895" w14:textId="77777777" w:rsidR="000422A1" w:rsidRPr="00B35723" w:rsidRDefault="000422A1" w:rsidP="00706361">
      <w:pPr>
        <w:pStyle w:val="Bezformatowania"/>
        <w:numPr>
          <w:ilvl w:val="0"/>
          <w:numId w:val="10"/>
        </w:numPr>
        <w:tabs>
          <w:tab w:val="clear" w:pos="360"/>
        </w:tabs>
        <w:ind w:left="357" w:hanging="357"/>
        <w:jc w:val="both"/>
        <w:rPr>
          <w:rFonts w:ascii="Arial" w:hAnsi="Arial" w:cs="Arial"/>
          <w:color w:val="auto"/>
          <w:sz w:val="22"/>
          <w:szCs w:val="22"/>
        </w:rPr>
      </w:pPr>
      <w:r w:rsidRPr="00B35723">
        <w:rPr>
          <w:rFonts w:ascii="Arial" w:hAnsi="Arial" w:cs="Arial"/>
          <w:color w:val="auto"/>
          <w:sz w:val="22"/>
          <w:szCs w:val="22"/>
        </w:rPr>
        <w:t>Umowa może zostać rozwiązana w każdym czasie na mocy porozumienia Stron.</w:t>
      </w:r>
    </w:p>
    <w:p w14:paraId="6AE8DE79" w14:textId="77777777" w:rsidR="000422A1" w:rsidRPr="00B35723" w:rsidRDefault="000422A1" w:rsidP="00706361">
      <w:pPr>
        <w:pStyle w:val="Bezformatowania"/>
        <w:numPr>
          <w:ilvl w:val="0"/>
          <w:numId w:val="10"/>
        </w:numPr>
        <w:tabs>
          <w:tab w:val="clear" w:pos="360"/>
        </w:tabs>
        <w:ind w:left="357" w:hanging="357"/>
        <w:jc w:val="both"/>
        <w:rPr>
          <w:rFonts w:ascii="Arial" w:hAnsi="Arial" w:cs="Arial"/>
          <w:color w:val="auto"/>
          <w:sz w:val="22"/>
          <w:szCs w:val="22"/>
        </w:rPr>
      </w:pPr>
      <w:r w:rsidRPr="00B35723">
        <w:rPr>
          <w:rFonts w:ascii="Arial" w:hAnsi="Arial" w:cs="Arial"/>
          <w:color w:val="auto"/>
          <w:sz w:val="22"/>
          <w:szCs w:val="22"/>
        </w:rPr>
        <w:t>Rozwiązanie Umowy wymaga formy pisemnej pod rygorem nieważności.</w:t>
      </w:r>
    </w:p>
    <w:p w14:paraId="02ABB9B4" w14:textId="77777777" w:rsidR="00DB359D" w:rsidRPr="00B35723" w:rsidRDefault="00DB359D" w:rsidP="00010D02">
      <w:pPr>
        <w:jc w:val="center"/>
        <w:rPr>
          <w:rFonts w:cs="Arial"/>
          <w:b/>
          <w:szCs w:val="22"/>
        </w:rPr>
      </w:pPr>
    </w:p>
    <w:p w14:paraId="10FFD7AE" w14:textId="77777777" w:rsidR="000422A1" w:rsidRPr="00B35723" w:rsidRDefault="000422A1" w:rsidP="00010D02">
      <w:pPr>
        <w:jc w:val="center"/>
        <w:rPr>
          <w:rFonts w:cs="Arial"/>
          <w:b/>
          <w:szCs w:val="22"/>
        </w:rPr>
      </w:pPr>
      <w:r w:rsidRPr="00B35723">
        <w:rPr>
          <w:rFonts w:cs="Arial"/>
          <w:b/>
          <w:szCs w:val="22"/>
        </w:rPr>
        <w:t>§ 12</w:t>
      </w:r>
    </w:p>
    <w:p w14:paraId="4201E4E9" w14:textId="77777777" w:rsidR="000422A1" w:rsidRPr="00B35723" w:rsidRDefault="000422A1" w:rsidP="00010D02">
      <w:pPr>
        <w:jc w:val="center"/>
        <w:rPr>
          <w:rFonts w:cs="Arial"/>
          <w:b/>
          <w:szCs w:val="22"/>
        </w:rPr>
      </w:pPr>
      <w:r w:rsidRPr="00B35723">
        <w:rPr>
          <w:rFonts w:cs="Arial"/>
          <w:b/>
          <w:szCs w:val="22"/>
        </w:rPr>
        <w:lastRenderedPageBreak/>
        <w:t>Zabezpieczenie należytego wykonania Umowy</w:t>
      </w:r>
    </w:p>
    <w:p w14:paraId="5DB7A00D" w14:textId="77777777" w:rsidR="000422A1" w:rsidRPr="00B35723" w:rsidRDefault="000422A1" w:rsidP="00010D02">
      <w:pPr>
        <w:contextualSpacing/>
        <w:jc w:val="both"/>
        <w:rPr>
          <w:rFonts w:cs="Arial"/>
          <w:szCs w:val="22"/>
        </w:rPr>
      </w:pPr>
    </w:p>
    <w:p w14:paraId="6883F1A8" w14:textId="77777777" w:rsidR="000422A1" w:rsidRPr="00B35723" w:rsidRDefault="000422A1" w:rsidP="00010D02">
      <w:pPr>
        <w:contextualSpacing/>
        <w:jc w:val="both"/>
        <w:rPr>
          <w:rFonts w:cs="Arial"/>
          <w:szCs w:val="22"/>
        </w:rPr>
      </w:pPr>
      <w:r w:rsidRPr="00B35723">
        <w:rPr>
          <w:rFonts w:cs="Arial"/>
          <w:szCs w:val="22"/>
        </w:rPr>
        <w:t>Sprzedający nie przewiduje wniesienia zabezpieczenia należytego wykonania Umowy.</w:t>
      </w:r>
    </w:p>
    <w:p w14:paraId="6533BA80" w14:textId="77777777" w:rsidR="00DB359D" w:rsidRPr="00B35723" w:rsidRDefault="00DB359D" w:rsidP="00010D02">
      <w:pPr>
        <w:jc w:val="center"/>
        <w:rPr>
          <w:rFonts w:cs="Arial"/>
          <w:b/>
          <w:szCs w:val="22"/>
        </w:rPr>
      </w:pPr>
    </w:p>
    <w:p w14:paraId="0C86A834" w14:textId="77777777" w:rsidR="000422A1" w:rsidRPr="00B35723" w:rsidRDefault="000422A1" w:rsidP="00010D02">
      <w:pPr>
        <w:jc w:val="center"/>
        <w:rPr>
          <w:rFonts w:cs="Arial"/>
          <w:b/>
          <w:szCs w:val="22"/>
        </w:rPr>
      </w:pPr>
      <w:r w:rsidRPr="00B35723">
        <w:rPr>
          <w:rFonts w:cs="Arial"/>
          <w:b/>
          <w:szCs w:val="22"/>
        </w:rPr>
        <w:t>§ 13</w:t>
      </w:r>
    </w:p>
    <w:p w14:paraId="24EF955B" w14:textId="77777777" w:rsidR="000422A1" w:rsidRPr="00B35723" w:rsidRDefault="000422A1" w:rsidP="00010D02">
      <w:pPr>
        <w:jc w:val="center"/>
        <w:rPr>
          <w:rFonts w:cs="Arial"/>
          <w:b/>
          <w:szCs w:val="22"/>
        </w:rPr>
      </w:pPr>
      <w:r w:rsidRPr="00B35723">
        <w:rPr>
          <w:rFonts w:cs="Arial"/>
          <w:b/>
          <w:szCs w:val="22"/>
        </w:rPr>
        <w:t>Ubezpieczenia</w:t>
      </w:r>
    </w:p>
    <w:p w14:paraId="16417BF5" w14:textId="77777777" w:rsidR="000422A1" w:rsidRPr="00B35723" w:rsidRDefault="00CE79FC" w:rsidP="00010D02">
      <w:pPr>
        <w:pStyle w:val="Akapitzlist"/>
        <w:spacing w:after="0"/>
        <w:ind w:left="0"/>
        <w:jc w:val="both"/>
        <w:rPr>
          <w:rFonts w:ascii="Arial" w:hAnsi="Arial" w:cs="Arial"/>
        </w:rPr>
      </w:pPr>
      <w:r w:rsidRPr="00B35723">
        <w:rPr>
          <w:rFonts w:ascii="Arial" w:hAnsi="Arial" w:cs="Arial"/>
        </w:rPr>
        <w:t xml:space="preserve">Sprzedający nie wymaga przedłożenia przez </w:t>
      </w:r>
      <w:r w:rsidR="00DB359D" w:rsidRPr="00B35723">
        <w:rPr>
          <w:rFonts w:ascii="Arial" w:hAnsi="Arial" w:cs="Arial"/>
        </w:rPr>
        <w:t xml:space="preserve">Kupującego </w:t>
      </w:r>
      <w:r w:rsidRPr="00B35723">
        <w:rPr>
          <w:rFonts w:ascii="Arial" w:hAnsi="Arial" w:cs="Arial"/>
        </w:rPr>
        <w:t>polis ubezpieczeniowych</w:t>
      </w:r>
    </w:p>
    <w:p w14:paraId="693D2CCF" w14:textId="77777777" w:rsidR="00DB359D" w:rsidRPr="00B35723" w:rsidRDefault="00DB359D" w:rsidP="00010D02">
      <w:pPr>
        <w:jc w:val="center"/>
        <w:rPr>
          <w:rFonts w:cs="Arial"/>
          <w:b/>
          <w:szCs w:val="22"/>
        </w:rPr>
      </w:pPr>
    </w:p>
    <w:p w14:paraId="6AECF3FD" w14:textId="77777777" w:rsidR="000422A1" w:rsidRPr="00B35723" w:rsidRDefault="000422A1" w:rsidP="00010D02">
      <w:pPr>
        <w:jc w:val="center"/>
        <w:rPr>
          <w:rFonts w:cs="Arial"/>
          <w:b/>
          <w:szCs w:val="22"/>
        </w:rPr>
      </w:pPr>
      <w:r w:rsidRPr="00B35723">
        <w:rPr>
          <w:rFonts w:cs="Arial"/>
          <w:b/>
          <w:szCs w:val="22"/>
        </w:rPr>
        <w:t>§ 14</w:t>
      </w:r>
    </w:p>
    <w:p w14:paraId="1F59153E" w14:textId="77777777" w:rsidR="000422A1" w:rsidRPr="00B35723" w:rsidRDefault="000422A1" w:rsidP="00010D02">
      <w:pPr>
        <w:jc w:val="center"/>
        <w:rPr>
          <w:rFonts w:cs="Arial"/>
          <w:b/>
          <w:szCs w:val="22"/>
        </w:rPr>
      </w:pPr>
      <w:r w:rsidRPr="00B35723">
        <w:rPr>
          <w:rFonts w:cs="Arial"/>
          <w:b/>
          <w:szCs w:val="22"/>
        </w:rPr>
        <w:t>Konflikt interesów</w:t>
      </w:r>
    </w:p>
    <w:p w14:paraId="3790A764" w14:textId="77777777" w:rsidR="000422A1" w:rsidRPr="00B35723" w:rsidRDefault="000422A1" w:rsidP="00706361">
      <w:pPr>
        <w:numPr>
          <w:ilvl w:val="0"/>
          <w:numId w:val="16"/>
        </w:numPr>
        <w:tabs>
          <w:tab w:val="clear" w:pos="0"/>
        </w:tabs>
        <w:suppressAutoHyphens/>
        <w:ind w:left="284" w:hanging="284"/>
        <w:jc w:val="both"/>
        <w:rPr>
          <w:rFonts w:cs="Arial"/>
          <w:bCs/>
          <w:szCs w:val="22"/>
          <w:lang w:eastAsia="ar-SA"/>
        </w:rPr>
      </w:pPr>
      <w:r w:rsidRPr="00B35723">
        <w:rPr>
          <w:rFonts w:cs="Arial"/>
          <w:bCs/>
          <w:szCs w:val="22"/>
          <w:lang w:eastAsia="ar-SA"/>
        </w:rPr>
        <w:t>Kupujący oświadcza, iż wedle jego najlepszej wiedzy nie występuje jakikolwiek konflikt interesów, który mógłby stanowić przeszkodę dla wykonywania Umowy przez Kupującego, wpływać na bezstronność, niezależność lub rzetelność Kupującego, lub jakość jego prac.</w:t>
      </w:r>
    </w:p>
    <w:p w14:paraId="43728630" w14:textId="77777777" w:rsidR="000422A1" w:rsidRPr="00B35723" w:rsidRDefault="000422A1" w:rsidP="00706361">
      <w:pPr>
        <w:numPr>
          <w:ilvl w:val="0"/>
          <w:numId w:val="16"/>
        </w:numPr>
        <w:tabs>
          <w:tab w:val="clear" w:pos="0"/>
        </w:tabs>
        <w:suppressAutoHyphens/>
        <w:ind w:left="284" w:hanging="284"/>
        <w:jc w:val="both"/>
        <w:rPr>
          <w:rFonts w:cs="Arial"/>
          <w:bCs/>
          <w:szCs w:val="22"/>
        </w:rPr>
      </w:pPr>
      <w:r w:rsidRPr="00B35723">
        <w:rPr>
          <w:rFonts w:cs="Arial"/>
          <w:bCs/>
          <w:szCs w:val="22"/>
          <w:lang w:eastAsia="ar-SA"/>
        </w:rPr>
        <w:t>W przypadku powstania po podpisaniu Umowy, ryzyka ewentualnego konfliktu interesów wpływającego na prawdziwość lub kompletność oświadczenia, o którym mowa w ust. 1, Kupujący o zaistniałym ryzyku niezwłocznie zawiadomi na piśmie Sprzedającego i niezwłocznie zapobiegnie takiemu potencjalnemu konfliktowi w zgodzie z interesami Sprzedającego oraz obowiązującymi Kupującego zasadami etyki zawodowej. Kupujący zobowiązuje się zachować najwyższą staranność w prowadzeniu swojej działalności, tak aby uniknąć konfliktu interesów w trakcie realizacji Umowy.</w:t>
      </w:r>
    </w:p>
    <w:p w14:paraId="1B92B7A1" w14:textId="77777777" w:rsidR="000422A1" w:rsidRPr="00B35723" w:rsidRDefault="000422A1" w:rsidP="00010D02">
      <w:pPr>
        <w:jc w:val="center"/>
        <w:rPr>
          <w:rFonts w:cs="Arial"/>
          <w:szCs w:val="22"/>
        </w:rPr>
      </w:pPr>
    </w:p>
    <w:p w14:paraId="669B6D4F" w14:textId="77777777" w:rsidR="000422A1" w:rsidRPr="00B35723" w:rsidRDefault="000422A1" w:rsidP="00010D02">
      <w:pPr>
        <w:jc w:val="center"/>
        <w:rPr>
          <w:rFonts w:cs="Arial"/>
          <w:b/>
          <w:szCs w:val="22"/>
        </w:rPr>
      </w:pPr>
      <w:r w:rsidRPr="00B35723">
        <w:rPr>
          <w:rFonts w:cs="Arial"/>
          <w:b/>
          <w:szCs w:val="22"/>
        </w:rPr>
        <w:t>§ 1</w:t>
      </w:r>
      <w:r w:rsidR="00AD6D72" w:rsidRPr="00B35723">
        <w:rPr>
          <w:rFonts w:cs="Arial"/>
          <w:b/>
          <w:szCs w:val="22"/>
        </w:rPr>
        <w:t>5</w:t>
      </w:r>
    </w:p>
    <w:p w14:paraId="73BD5706" w14:textId="77777777" w:rsidR="000422A1" w:rsidRPr="00B35723" w:rsidRDefault="000422A1" w:rsidP="00010D02">
      <w:pPr>
        <w:jc w:val="center"/>
        <w:rPr>
          <w:rFonts w:cs="Arial"/>
          <w:b/>
          <w:szCs w:val="22"/>
        </w:rPr>
      </w:pPr>
      <w:r w:rsidRPr="00B35723">
        <w:rPr>
          <w:rFonts w:cs="Arial"/>
          <w:b/>
          <w:szCs w:val="22"/>
        </w:rPr>
        <w:t>Poufność</w:t>
      </w:r>
    </w:p>
    <w:p w14:paraId="41C06D87" w14:textId="77777777" w:rsidR="005E26B8" w:rsidRPr="00B35723" w:rsidRDefault="005E26B8" w:rsidP="00706361">
      <w:pPr>
        <w:numPr>
          <w:ilvl w:val="0"/>
          <w:numId w:val="7"/>
        </w:numPr>
        <w:spacing w:line="276" w:lineRule="auto"/>
        <w:jc w:val="both"/>
        <w:rPr>
          <w:rFonts w:cs="Arial"/>
        </w:rPr>
      </w:pPr>
      <w:r w:rsidRPr="00B35723">
        <w:rPr>
          <w:rFonts w:cs="Arial"/>
        </w:rPr>
        <w:t>Kupujący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r w:rsidRPr="00B35723">
        <w:rPr>
          <w:rFonts w:cs="Arial"/>
          <w:i/>
          <w:iCs/>
        </w:rPr>
        <w:t>inside information</w:t>
      </w:r>
      <w:r w:rsidRPr="00B35723">
        <w:rPr>
          <w:rFonts w:cs="Arial"/>
        </w:rPr>
        <w:t>)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0E36A0B3" w14:textId="77777777" w:rsidR="005E26B8" w:rsidRPr="00B35723" w:rsidRDefault="005E26B8" w:rsidP="00706361">
      <w:pPr>
        <w:numPr>
          <w:ilvl w:val="0"/>
          <w:numId w:val="7"/>
        </w:numPr>
        <w:spacing w:line="276" w:lineRule="auto"/>
        <w:jc w:val="both"/>
        <w:rPr>
          <w:rFonts w:cs="Arial"/>
        </w:rPr>
      </w:pPr>
      <w:r w:rsidRPr="00B35723">
        <w:rPr>
          <w:rFonts w:cs="Arial"/>
        </w:rPr>
        <w:t>Przez Informacje Poufne należy rozumieć wszelkie informacje (w tym przekazane lub pozyskane w formie ustnej, pisemnej, elektronicznej i każdej innej) związane z Umową, uzyskane w trakcie postępowań mających na celu zawarcie Umowy oraz w trakcie jej realizacji, bez względu na to, czy zostały one udostępnione Kupującemu w związku z zawarciem lub wykonywaniem Umowy, czy też zostały pozyskane przy tej okazji w inny sposób, w szczególności informacje o charakterze finansowym, gospodarczym, ekonomicznym, prawnym, technicznym, organizacyjnym, handlowym, administracyjnym, marketingowym, w tym dotyczące Sprzedającego, a także innych podmiotów, w szczególności tych, z którymi Kupujący pozostaje w stosunku dominacji lub zależności oraz, z którymi jest powiązany kapitałowo lub umownie („Informacje Poufne”).</w:t>
      </w:r>
    </w:p>
    <w:p w14:paraId="60BF9F88" w14:textId="77777777" w:rsidR="005E26B8" w:rsidRPr="00B35723" w:rsidRDefault="005E26B8" w:rsidP="00706361">
      <w:pPr>
        <w:numPr>
          <w:ilvl w:val="0"/>
          <w:numId w:val="7"/>
        </w:numPr>
        <w:spacing w:line="276" w:lineRule="auto"/>
        <w:jc w:val="both"/>
        <w:rPr>
          <w:rFonts w:cs="Arial"/>
        </w:rPr>
      </w:pPr>
      <w:r w:rsidRPr="00B35723">
        <w:rPr>
          <w:rFonts w:cs="Arial"/>
        </w:rPr>
        <w:t xml:space="preserve">Informacja Poufna </w:t>
      </w:r>
      <w:r w:rsidRPr="00B35723">
        <w:rPr>
          <w:rFonts w:cs="Arial"/>
          <w:i/>
          <w:iCs/>
        </w:rPr>
        <w:t>(inside information)</w:t>
      </w:r>
      <w:r w:rsidRPr="00B35723">
        <w:rPr>
          <w:rFonts w:cs="Arial"/>
        </w:rPr>
        <w:t xml:space="preserve">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32582090" w14:textId="77777777" w:rsidR="005E26B8" w:rsidRPr="00B35723" w:rsidRDefault="005E26B8" w:rsidP="00706361">
      <w:pPr>
        <w:numPr>
          <w:ilvl w:val="0"/>
          <w:numId w:val="7"/>
        </w:numPr>
        <w:spacing w:line="276" w:lineRule="auto"/>
        <w:jc w:val="both"/>
        <w:rPr>
          <w:rFonts w:cs="Arial"/>
        </w:rPr>
      </w:pPr>
      <w:r w:rsidRPr="00B35723">
        <w:rPr>
          <w:rFonts w:cs="Arial"/>
        </w:rPr>
        <w:t xml:space="preserve">Kupujący nie może bez uprzedniej pisemnej, pod rygorem nieważności, zgody Sprzedającego ujawniać, upubliczniać, przekazywać ani w inny sposób udostępniać </w:t>
      </w:r>
      <w:r w:rsidRPr="00B35723">
        <w:rPr>
          <w:rFonts w:cs="Arial"/>
        </w:rPr>
        <w:lastRenderedPageBreak/>
        <w:t xml:space="preserve">osobom trzecim lub wykorzystywać do celów innych niż realizacja Umowy, jakichkolwiek Informacji Poufnych. </w:t>
      </w:r>
    </w:p>
    <w:p w14:paraId="79E60D53" w14:textId="77777777" w:rsidR="005E26B8" w:rsidRPr="00B35723" w:rsidRDefault="005E26B8" w:rsidP="00706361">
      <w:pPr>
        <w:numPr>
          <w:ilvl w:val="0"/>
          <w:numId w:val="7"/>
        </w:numPr>
        <w:spacing w:line="276" w:lineRule="auto"/>
        <w:jc w:val="both"/>
        <w:rPr>
          <w:rFonts w:cs="Arial"/>
        </w:rPr>
      </w:pPr>
      <w:r w:rsidRPr="00B35723">
        <w:rPr>
          <w:rFonts w:cs="Arial"/>
        </w:rPr>
        <w:t>Zobowiązanie do zachowania poufności nie ma zastosowania do Informacji Poufnych:</w:t>
      </w:r>
    </w:p>
    <w:p w14:paraId="099A2144" w14:textId="77777777" w:rsidR="005E26B8" w:rsidRPr="00B35723" w:rsidRDefault="005E26B8" w:rsidP="00706361">
      <w:pPr>
        <w:numPr>
          <w:ilvl w:val="0"/>
          <w:numId w:val="8"/>
        </w:numPr>
        <w:spacing w:line="276" w:lineRule="auto"/>
        <w:ind w:left="1134" w:hanging="283"/>
        <w:jc w:val="both"/>
        <w:rPr>
          <w:rFonts w:cs="Arial"/>
        </w:rPr>
      </w:pPr>
      <w:r w:rsidRPr="00B35723">
        <w:rPr>
          <w:rFonts w:cs="Arial"/>
        </w:rPr>
        <w:t>które są dostępne Kupującemu przed ich ujawnieniem Kupującemu przez Sprzedającego;</w:t>
      </w:r>
    </w:p>
    <w:p w14:paraId="78FAE7C5" w14:textId="77777777" w:rsidR="005E26B8" w:rsidRPr="00B35723" w:rsidRDefault="005E26B8" w:rsidP="00706361">
      <w:pPr>
        <w:numPr>
          <w:ilvl w:val="0"/>
          <w:numId w:val="8"/>
        </w:numPr>
        <w:spacing w:line="276" w:lineRule="auto"/>
        <w:ind w:left="1134" w:hanging="283"/>
        <w:jc w:val="both"/>
        <w:rPr>
          <w:rFonts w:cs="Arial"/>
        </w:rPr>
      </w:pPr>
      <w:r w:rsidRPr="00B35723">
        <w:rPr>
          <w:rFonts w:cs="Arial"/>
        </w:rPr>
        <w:t>które zostały uzyskane z wyraźnym wyłączeniem przez Sprzedającego zobowiązania Kupującego do zachowania poufności;</w:t>
      </w:r>
    </w:p>
    <w:p w14:paraId="4C9A6800" w14:textId="77777777" w:rsidR="005E26B8" w:rsidRPr="00B35723" w:rsidRDefault="005E26B8" w:rsidP="00706361">
      <w:pPr>
        <w:numPr>
          <w:ilvl w:val="0"/>
          <w:numId w:val="8"/>
        </w:numPr>
        <w:spacing w:line="276" w:lineRule="auto"/>
        <w:ind w:left="1134" w:hanging="283"/>
        <w:jc w:val="both"/>
        <w:rPr>
          <w:rFonts w:cs="Arial"/>
        </w:rPr>
      </w:pPr>
      <w:r w:rsidRPr="00B35723">
        <w:rPr>
          <w:rFonts w:cs="Arial"/>
        </w:rPr>
        <w:t xml:space="preserve">które zostały uzyskane od osoby trzeciej, która uprawniona jest do udzielenia takich informacji; </w:t>
      </w:r>
    </w:p>
    <w:p w14:paraId="5A94B685" w14:textId="77777777" w:rsidR="005E26B8" w:rsidRPr="00B35723" w:rsidRDefault="005E26B8" w:rsidP="00706361">
      <w:pPr>
        <w:numPr>
          <w:ilvl w:val="0"/>
          <w:numId w:val="8"/>
        </w:numPr>
        <w:spacing w:line="276" w:lineRule="auto"/>
        <w:ind w:left="1134" w:hanging="283"/>
        <w:jc w:val="both"/>
        <w:rPr>
          <w:rFonts w:cs="Arial"/>
        </w:rPr>
      </w:pPr>
      <w:r w:rsidRPr="00B35723">
        <w:rPr>
          <w:rFonts w:cs="Arial"/>
        </w:rPr>
        <w:t>których ujawnienie wymagane jest na podstawie bezwzględnie obowiązujących przepisów prawa lub na podstawie żądania uprawnionych władz;</w:t>
      </w:r>
    </w:p>
    <w:p w14:paraId="162AE316" w14:textId="77777777" w:rsidR="005E26B8" w:rsidRPr="00B35723" w:rsidRDefault="005E26B8" w:rsidP="00706361">
      <w:pPr>
        <w:numPr>
          <w:ilvl w:val="0"/>
          <w:numId w:val="8"/>
        </w:numPr>
        <w:spacing w:line="276" w:lineRule="auto"/>
        <w:ind w:left="1134" w:hanging="283"/>
        <w:jc w:val="both"/>
        <w:rPr>
          <w:rFonts w:cs="Arial"/>
        </w:rPr>
      </w:pPr>
      <w:r w:rsidRPr="00B35723">
        <w:rPr>
          <w:rFonts w:cs="Arial"/>
        </w:rPr>
        <w:t>które stanowią informacje powszechnie znane.</w:t>
      </w:r>
    </w:p>
    <w:p w14:paraId="06568382" w14:textId="77777777" w:rsidR="005E26B8" w:rsidRPr="00B35723" w:rsidRDefault="005E26B8" w:rsidP="009F61E7">
      <w:pPr>
        <w:numPr>
          <w:ilvl w:val="0"/>
          <w:numId w:val="7"/>
        </w:numPr>
        <w:ind w:left="357" w:hanging="357"/>
        <w:jc w:val="both"/>
        <w:rPr>
          <w:rFonts w:cs="Arial"/>
        </w:rPr>
      </w:pPr>
      <w:r w:rsidRPr="00B35723">
        <w:rPr>
          <w:rFonts w:cs="Arial"/>
        </w:rPr>
        <w:t>W zakresie niezbędnym do realizacji Umowy, Kupujący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Kupujący ponosi odpowiedzialność, jak za działania i zaniechania własne.</w:t>
      </w:r>
    </w:p>
    <w:p w14:paraId="3FFFD4C3" w14:textId="77777777" w:rsidR="005E26B8" w:rsidRPr="00B35723" w:rsidRDefault="005E26B8" w:rsidP="009F61E7">
      <w:pPr>
        <w:numPr>
          <w:ilvl w:val="0"/>
          <w:numId w:val="7"/>
        </w:numPr>
        <w:ind w:left="357" w:hanging="357"/>
        <w:jc w:val="both"/>
        <w:rPr>
          <w:rFonts w:cs="Arial"/>
        </w:rPr>
      </w:pPr>
      <w:r w:rsidRPr="00B35723">
        <w:rPr>
          <w:rFonts w:cs="Arial"/>
        </w:rPr>
        <w:t>Kupujący oświadcza, że dysponuje odpowiednimi środkami organizacyjno-technicznymi, które zapewniają bezpieczeństwo informacjom przekazanym przez Sprzedającego w ramach realizacji Umowy.</w:t>
      </w:r>
    </w:p>
    <w:p w14:paraId="54922211" w14:textId="77777777" w:rsidR="005E26B8" w:rsidRPr="00B35723" w:rsidRDefault="005E26B8" w:rsidP="009F61E7">
      <w:pPr>
        <w:numPr>
          <w:ilvl w:val="0"/>
          <w:numId w:val="7"/>
        </w:numPr>
        <w:ind w:left="357" w:hanging="357"/>
        <w:jc w:val="both"/>
        <w:rPr>
          <w:rFonts w:cs="Arial"/>
        </w:rPr>
      </w:pPr>
      <w:r w:rsidRPr="00B35723">
        <w:rPr>
          <w:rFonts w:cs="Arial"/>
        </w:rPr>
        <w:t>Zobowiązanie do zachowania poufności, o którym mowa w niniejszym paragrafie wiąże Kupującego w czasie obowiązywania Umowy, a także w okresie  5 lat od jej wygaśnięcia, rozwiązania lub odstąpienia od Umowy.</w:t>
      </w:r>
    </w:p>
    <w:p w14:paraId="0531CF3B" w14:textId="77777777" w:rsidR="005E26B8" w:rsidRPr="00B35723" w:rsidRDefault="005E26B8" w:rsidP="009F61E7">
      <w:pPr>
        <w:numPr>
          <w:ilvl w:val="0"/>
          <w:numId w:val="7"/>
        </w:numPr>
        <w:ind w:left="357" w:hanging="357"/>
        <w:jc w:val="both"/>
        <w:rPr>
          <w:rFonts w:cs="Arial"/>
        </w:rPr>
      </w:pPr>
      <w:r w:rsidRPr="00B35723">
        <w:rPr>
          <w:rFonts w:cs="Arial"/>
        </w:rPr>
        <w:t>Kupujący zobowiązuje się, że zarówno on, jak i osoby, którymi posługuje się przy wykonywaniu Umowy, niezwłocznie po zakończeniu wykonania Umowy, a także na każde pisemne żądanie Kupującego, bezzwłocznie zwrócą lub zniszczą wszelkie dokumenty lub inne nośniki Informacji Poufnych, w tym ich kopie oraz opracowania i wyciągi, za wyjątkiem jednego ich egzemplarza dla celów archiwalnych, który Kupujący uprawniony jest zachować. Ponadto nie wymaga się od Kupującego usunięcia dokumentów przechowywanych w elektronicznym systemie archiwizacji lub kopii dokumentów, które zostały sporządzone zgodnie z automatycznymi procedurami tworzenia kopii zapasowych IT lub wewnętrznymi procedurami Kupującego odzyskiwania danych po awarii, pod warunkiem, że w każdym przypadku takie dokumenty będą nadal traktowane jako poufne.</w:t>
      </w:r>
    </w:p>
    <w:p w14:paraId="62E7B0DF" w14:textId="77777777" w:rsidR="005E26B8" w:rsidRPr="00B35723" w:rsidRDefault="005E26B8" w:rsidP="009F61E7">
      <w:pPr>
        <w:numPr>
          <w:ilvl w:val="0"/>
          <w:numId w:val="7"/>
        </w:numPr>
        <w:ind w:left="357" w:hanging="357"/>
        <w:jc w:val="both"/>
        <w:rPr>
          <w:rFonts w:cs="Arial"/>
        </w:rPr>
      </w:pPr>
      <w:r w:rsidRPr="00B35723">
        <w:rPr>
          <w:rFonts w:cs="Arial"/>
        </w:rPr>
        <w:t xml:space="preserve">Określone w niniejszym paragrafie obowiązki Kupującego w zakresie Informacji Poufnych dotyczą również Podwykonawców. Kupujący zapewni, aby umowy zawierane z Podwykonawcami zawierały odpowiednie zapisy gwarantujące zachowanie poufności w zakresie Informacji Poufnych przez Podwykonawców a nadto przekaże Sprzedającemu w terminie 3 dni od podpisania umowy z Podwykonawcą pisemne oświadczenie </w:t>
      </w:r>
      <w:r w:rsidRPr="00B35723">
        <w:rPr>
          <w:rFonts w:cs="Arial"/>
        </w:rPr>
        <w:br/>
        <w:t xml:space="preserve">o zachowaniu poufności w zakresie Informacji Poufnych.    </w:t>
      </w:r>
    </w:p>
    <w:p w14:paraId="6D793BD1" w14:textId="77777777" w:rsidR="005E26B8" w:rsidRPr="00B35723" w:rsidRDefault="005E26B8" w:rsidP="009F61E7">
      <w:pPr>
        <w:pStyle w:val="Akapitzlist"/>
        <w:numPr>
          <w:ilvl w:val="0"/>
          <w:numId w:val="7"/>
        </w:numPr>
        <w:tabs>
          <w:tab w:val="left" w:pos="426"/>
        </w:tabs>
        <w:spacing w:after="0" w:line="240" w:lineRule="auto"/>
        <w:ind w:left="357" w:hanging="357"/>
        <w:jc w:val="both"/>
        <w:rPr>
          <w:rFonts w:ascii="Arial" w:hAnsi="Arial" w:cs="Arial"/>
        </w:rPr>
      </w:pPr>
      <w:r w:rsidRPr="00B35723">
        <w:rPr>
          <w:rFonts w:ascii="Arial" w:hAnsi="Arial" w:cs="Arial"/>
        </w:rPr>
        <w:t>Kupujący przyjmuje do wiadomości, że w imieniu Sprzedającego usługi IT lub usługi finansowo-księgowe, w tym usługi windykacyjne (dalej: Czynności), może wykonywać inny podmiot z grupy kapitałowej Sprzedającego, w szczególności TAURON Obsługa Klienta sp. z o.o. (dalej: Podmiot Obsługujący).</w:t>
      </w:r>
    </w:p>
    <w:p w14:paraId="5EF8B4D7" w14:textId="77777777" w:rsidR="005E26B8" w:rsidRPr="00B35723" w:rsidRDefault="005E26B8" w:rsidP="009F61E7">
      <w:pPr>
        <w:pStyle w:val="Akapitzlist"/>
        <w:numPr>
          <w:ilvl w:val="0"/>
          <w:numId w:val="7"/>
        </w:numPr>
        <w:tabs>
          <w:tab w:val="left" w:pos="426"/>
        </w:tabs>
        <w:spacing w:after="0" w:line="240" w:lineRule="auto"/>
        <w:ind w:left="357" w:hanging="357"/>
        <w:jc w:val="both"/>
        <w:rPr>
          <w:rFonts w:ascii="Arial" w:hAnsi="Arial" w:cs="Arial"/>
        </w:rPr>
      </w:pPr>
      <w:r w:rsidRPr="00B35723">
        <w:rPr>
          <w:rFonts w:ascii="Arial" w:hAnsi="Arial" w:cs="Arial"/>
        </w:rPr>
        <w:t>Kupujący wyraża zgodę na przekazywanie przez Sprzedającego Podmiotowi Obsługującemu wszelkich informacji i danych niezbędnych do prawidłowego wykonywania Czynności związanych z niniejszą Umową.</w:t>
      </w:r>
    </w:p>
    <w:p w14:paraId="063E75F3" w14:textId="77777777" w:rsidR="005E26B8" w:rsidRPr="00B35723" w:rsidRDefault="005E26B8" w:rsidP="009F61E7">
      <w:pPr>
        <w:pStyle w:val="Akapitzlist"/>
        <w:numPr>
          <w:ilvl w:val="0"/>
          <w:numId w:val="7"/>
        </w:numPr>
        <w:tabs>
          <w:tab w:val="left" w:pos="426"/>
        </w:tabs>
        <w:spacing w:after="0" w:line="240" w:lineRule="auto"/>
        <w:ind w:left="357" w:hanging="357"/>
        <w:jc w:val="both"/>
        <w:rPr>
          <w:rFonts w:ascii="Arial" w:hAnsi="Arial" w:cs="Arial"/>
        </w:rPr>
      </w:pPr>
      <w:r w:rsidRPr="00B35723">
        <w:rPr>
          <w:rFonts w:ascii="Arial" w:hAnsi="Arial" w:cs="Arial"/>
        </w:rPr>
        <w:t xml:space="preserve">Udostępnienie Podmiotowi Obsługującemu informacji i danych, o których mowa w ust. 12, nie stanowi naruszenia obowiązku zachowania poufności przez Sprzedającego i obejmuje w szczególności prawo do udostępnienia treści Umowy, wszystkich załączników do niej </w:t>
      </w:r>
      <w:r w:rsidRPr="00B35723">
        <w:rPr>
          <w:rFonts w:ascii="Arial" w:hAnsi="Arial" w:cs="Arial"/>
        </w:rPr>
        <w:lastRenderedPageBreak/>
        <w:t>oraz dokumentacji powiązanej z nią a także danych wytworzonych w toku jej wykonywania, zmiany, rozwiązania lub wygaśnięcia, w dowolnej formie i czasie.</w:t>
      </w:r>
    </w:p>
    <w:p w14:paraId="253F9696" w14:textId="77777777" w:rsidR="005E26B8" w:rsidRPr="00B35723" w:rsidRDefault="005E26B8" w:rsidP="009F61E7">
      <w:pPr>
        <w:pStyle w:val="Akapitzlist"/>
        <w:numPr>
          <w:ilvl w:val="0"/>
          <w:numId w:val="7"/>
        </w:numPr>
        <w:tabs>
          <w:tab w:val="left" w:pos="426"/>
        </w:tabs>
        <w:spacing w:after="0" w:line="240" w:lineRule="auto"/>
        <w:ind w:left="357" w:hanging="357"/>
        <w:jc w:val="both"/>
        <w:rPr>
          <w:rFonts w:ascii="Arial" w:hAnsi="Arial" w:cs="Arial"/>
        </w:rPr>
      </w:pPr>
      <w:r w:rsidRPr="00B35723">
        <w:rPr>
          <w:rFonts w:ascii="Arial" w:hAnsi="Arial" w:cs="Arial"/>
        </w:rPr>
        <w:t>Strony zgodnie oświadczają, że postanowienia ust. 12-13 powinny być interpretowane możliwie szeroko w celu umożliwienia wykonywania Czynności przez Podmiot Obsługujący.</w:t>
      </w:r>
    </w:p>
    <w:p w14:paraId="1380D1E2" w14:textId="77777777" w:rsidR="005E26B8" w:rsidRPr="00B35723" w:rsidRDefault="005E26B8" w:rsidP="009F61E7">
      <w:pPr>
        <w:numPr>
          <w:ilvl w:val="0"/>
          <w:numId w:val="7"/>
        </w:numPr>
        <w:ind w:left="357" w:right="148" w:hanging="357"/>
        <w:jc w:val="both"/>
      </w:pPr>
      <w:r w:rsidRPr="00B35723">
        <w:t xml:space="preserve">Kupujący przyjmuje do wiadomości, że wszelkie lub niektóre informacje ujawnione zgodnie z niniejszą Umową mogą stanowić Informacje Poufne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50009953" w14:textId="77777777" w:rsidR="005E26B8" w:rsidRPr="00B35723" w:rsidRDefault="005E26B8" w:rsidP="009F61E7">
      <w:pPr>
        <w:numPr>
          <w:ilvl w:val="0"/>
          <w:numId w:val="7"/>
        </w:numPr>
        <w:ind w:left="357" w:right="148" w:hanging="357"/>
        <w:jc w:val="both"/>
      </w:pPr>
      <w:r w:rsidRPr="00B35723">
        <w:t>Kupujący zobowiązuje się nie ujawniać bezprawnie, nie wykorzystywać ani nie zachęcać innych osób do wykorzystania Informacji Poufnych ujawnionych zgodnie z niniejszą Umową, w sposób stanowiący nadużycie na rynku zgodnie z MAR.</w:t>
      </w:r>
    </w:p>
    <w:p w14:paraId="4206F745" w14:textId="77777777" w:rsidR="005E26B8" w:rsidRPr="00B35723" w:rsidRDefault="005E26B8" w:rsidP="009F61E7">
      <w:pPr>
        <w:numPr>
          <w:ilvl w:val="0"/>
          <w:numId w:val="7"/>
        </w:numPr>
        <w:ind w:left="357" w:right="148" w:hanging="357"/>
        <w:jc w:val="both"/>
      </w:pPr>
      <w:r w:rsidRPr="00B35723">
        <w:t xml:space="preserve">Kupujący w przypadku otrzymania Informacji Poufnych w rozumieniu rozporządzenia MAR zobowiązuje się do bezzwłocznego przekazania Sprzedającemu aktualnej listy osób mających dostęp do tych informacji. </w:t>
      </w:r>
    </w:p>
    <w:p w14:paraId="2048DE0C" w14:textId="77777777" w:rsidR="005E26B8" w:rsidRPr="00B35723" w:rsidRDefault="00486C03" w:rsidP="009F61E7">
      <w:pPr>
        <w:numPr>
          <w:ilvl w:val="0"/>
          <w:numId w:val="7"/>
        </w:numPr>
        <w:ind w:left="357" w:hanging="357"/>
        <w:jc w:val="both"/>
        <w:rPr>
          <w:rFonts w:cs="Arial"/>
        </w:rPr>
      </w:pPr>
      <w:r w:rsidRPr="00B35723">
        <w:rPr>
          <w:rFonts w:cs="Arial"/>
          <w:iCs/>
        </w:rPr>
        <w:t xml:space="preserve">Sprzedający ma prawo udostępnić Informacje Poufne na rzecz </w:t>
      </w:r>
      <w:r w:rsidRPr="00B35723">
        <w:rPr>
          <w:rFonts w:cs="Arial"/>
          <w:i/>
        </w:rPr>
        <w:t xml:space="preserve">TAURON Polska Energia S.A. w </w:t>
      </w:r>
      <w:r w:rsidRPr="00B35723">
        <w:rPr>
          <w:rFonts w:cs="Arial"/>
          <w:iCs/>
        </w:rPr>
        <w:t xml:space="preserve">Katowicach, w szczególności jej organom, komitetom i jednostkom organizacyjnym w ramach realizacji strategii Grupy TAURON, uzyskania stosownych zgód i opinii wynikających z regulacji wewnętrznych i wewnątrzkorporacyjnych obowiązujących w Grupie TAURON, w zakresie zgodnym z prawem, </w:t>
      </w:r>
      <w:r w:rsidRPr="00B35723">
        <w:rPr>
          <w:rFonts w:cs="Arial"/>
        </w:rPr>
        <w:t>z zachowaniem niezależności Sprzedającego jako Operatora Systemu Dystrybucyjnego</w:t>
      </w:r>
      <w:r w:rsidRPr="00B35723">
        <w:rPr>
          <w:rFonts w:cs="Arial"/>
          <w:i/>
          <w:iCs/>
        </w:rPr>
        <w:t>,</w:t>
      </w:r>
      <w:r w:rsidRPr="00B35723">
        <w:rPr>
          <w:rFonts w:cs="Arial"/>
          <w:iCs/>
        </w:rPr>
        <w:t xml:space="preserve"> na co Wykonawca wyraża zgodę</w:t>
      </w:r>
      <w:r w:rsidR="005E26B8" w:rsidRPr="00B35723">
        <w:rPr>
          <w:rStyle w:val="Odwoaniedokomentarza"/>
          <w:sz w:val="22"/>
          <w:szCs w:val="22"/>
        </w:rPr>
        <w:t>.</w:t>
      </w:r>
    </w:p>
    <w:p w14:paraId="5E758842" w14:textId="77777777" w:rsidR="00E211AD" w:rsidRPr="00B35723" w:rsidRDefault="00E211AD" w:rsidP="00010D02">
      <w:pPr>
        <w:jc w:val="center"/>
        <w:rPr>
          <w:rFonts w:cs="Arial"/>
          <w:b/>
          <w:szCs w:val="22"/>
        </w:rPr>
      </w:pPr>
    </w:p>
    <w:p w14:paraId="5DF9219E" w14:textId="77777777" w:rsidR="000422A1" w:rsidRPr="00B35723" w:rsidRDefault="00AD6D72" w:rsidP="00010D02">
      <w:pPr>
        <w:jc w:val="center"/>
        <w:rPr>
          <w:rFonts w:cs="Arial"/>
          <w:b/>
          <w:szCs w:val="22"/>
        </w:rPr>
      </w:pPr>
      <w:r w:rsidRPr="00B35723">
        <w:rPr>
          <w:rFonts w:cs="Arial"/>
          <w:b/>
          <w:szCs w:val="22"/>
        </w:rPr>
        <w:t>§ 16</w:t>
      </w:r>
    </w:p>
    <w:p w14:paraId="398B9BD7" w14:textId="77777777" w:rsidR="000422A1" w:rsidRPr="00B35723" w:rsidRDefault="000422A1" w:rsidP="00010D02">
      <w:pPr>
        <w:jc w:val="center"/>
        <w:rPr>
          <w:rFonts w:cs="Arial"/>
          <w:b/>
          <w:szCs w:val="22"/>
        </w:rPr>
      </w:pPr>
      <w:r w:rsidRPr="00B35723">
        <w:rPr>
          <w:rFonts w:cs="Arial"/>
          <w:b/>
          <w:szCs w:val="22"/>
        </w:rPr>
        <w:t>Przeniesienie praw i obowiązków</w:t>
      </w:r>
    </w:p>
    <w:p w14:paraId="3BE66118" w14:textId="77777777" w:rsidR="000422A1" w:rsidRPr="00B35723" w:rsidRDefault="000422A1" w:rsidP="00706361">
      <w:pPr>
        <w:numPr>
          <w:ilvl w:val="0"/>
          <w:numId w:val="11"/>
        </w:numPr>
        <w:tabs>
          <w:tab w:val="clear" w:pos="360"/>
        </w:tabs>
        <w:ind w:left="357" w:hanging="357"/>
        <w:jc w:val="both"/>
        <w:rPr>
          <w:rFonts w:cs="Arial"/>
          <w:szCs w:val="22"/>
        </w:rPr>
      </w:pPr>
      <w:r w:rsidRPr="00B35723">
        <w:rPr>
          <w:rFonts w:cs="Arial"/>
          <w:szCs w:val="22"/>
        </w:rPr>
        <w:t xml:space="preserve">Przeniesienie praw lub obowiązków Kupującego, wynikających z Umowy, na osobę trzecią wymaga pisemnej zgody Sprzedającego, pod rygorem nieważności. </w:t>
      </w:r>
    </w:p>
    <w:p w14:paraId="1027B555" w14:textId="77777777" w:rsidR="000422A1" w:rsidRPr="001B527C" w:rsidRDefault="000422A1" w:rsidP="00706361">
      <w:pPr>
        <w:numPr>
          <w:ilvl w:val="0"/>
          <w:numId w:val="11"/>
        </w:numPr>
        <w:tabs>
          <w:tab w:val="clear" w:pos="360"/>
        </w:tabs>
        <w:ind w:left="357" w:hanging="357"/>
        <w:jc w:val="both"/>
        <w:rPr>
          <w:rFonts w:cs="Arial"/>
          <w:szCs w:val="22"/>
        </w:rPr>
      </w:pPr>
      <w:r w:rsidRPr="00B35723">
        <w:rPr>
          <w:rFonts w:cs="Arial"/>
          <w:szCs w:val="22"/>
        </w:rPr>
        <w:t xml:space="preserve">Sprzedający, wyrażając zgodę </w:t>
      </w:r>
      <w:r w:rsidRPr="001B527C">
        <w:rPr>
          <w:rFonts w:cs="Arial"/>
          <w:szCs w:val="22"/>
        </w:rPr>
        <w:t>na przeniesienie praw lub obowiązków wynikających z Umowy na osobę trzecią może uzależnić swoją zgodę od spełnienia przez Kupującego dokonującego przeniesienia praw lub obowiązków wynikających z Umowy, określonych warunków lub przesłanek.</w:t>
      </w:r>
    </w:p>
    <w:p w14:paraId="5E6428A9" w14:textId="77777777" w:rsidR="000422A1" w:rsidRPr="001B527C" w:rsidRDefault="000422A1" w:rsidP="00010D02">
      <w:pPr>
        <w:jc w:val="center"/>
        <w:rPr>
          <w:rFonts w:cs="Arial"/>
          <w:b/>
          <w:szCs w:val="22"/>
        </w:rPr>
      </w:pPr>
      <w:r w:rsidRPr="001B527C">
        <w:rPr>
          <w:rFonts w:cs="Arial"/>
          <w:b/>
          <w:szCs w:val="22"/>
        </w:rPr>
        <w:t>§ 1</w:t>
      </w:r>
      <w:r w:rsidR="00AD6D72" w:rsidRPr="001B527C">
        <w:rPr>
          <w:rFonts w:cs="Arial"/>
          <w:b/>
          <w:szCs w:val="22"/>
        </w:rPr>
        <w:t>7</w:t>
      </w:r>
    </w:p>
    <w:p w14:paraId="4378D0BB" w14:textId="77777777" w:rsidR="000422A1" w:rsidRPr="001B527C" w:rsidRDefault="000422A1" w:rsidP="00010D02">
      <w:pPr>
        <w:jc w:val="center"/>
        <w:rPr>
          <w:rFonts w:cs="Arial"/>
          <w:b/>
          <w:szCs w:val="22"/>
        </w:rPr>
      </w:pPr>
      <w:r w:rsidRPr="001B527C">
        <w:rPr>
          <w:rFonts w:cs="Arial"/>
          <w:b/>
          <w:szCs w:val="22"/>
        </w:rPr>
        <w:t>Siła Wyższa</w:t>
      </w:r>
    </w:p>
    <w:p w14:paraId="0CEC8102" w14:textId="77777777" w:rsidR="000422A1" w:rsidRPr="001B527C" w:rsidRDefault="000422A1" w:rsidP="00706361">
      <w:pPr>
        <w:numPr>
          <w:ilvl w:val="0"/>
          <w:numId w:val="15"/>
        </w:numPr>
        <w:tabs>
          <w:tab w:val="clear" w:pos="360"/>
        </w:tabs>
        <w:ind w:left="357" w:hanging="357"/>
        <w:jc w:val="both"/>
        <w:rPr>
          <w:rFonts w:cs="Arial"/>
          <w:szCs w:val="22"/>
        </w:rPr>
      </w:pPr>
      <w:r w:rsidRPr="001B527C">
        <w:rPr>
          <w:rFonts w:cs="Arial"/>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681DF2DB" w14:textId="77777777" w:rsidR="000422A1" w:rsidRPr="001B527C" w:rsidRDefault="000422A1" w:rsidP="00706361">
      <w:pPr>
        <w:numPr>
          <w:ilvl w:val="0"/>
          <w:numId w:val="13"/>
        </w:numPr>
        <w:tabs>
          <w:tab w:val="clear" w:pos="360"/>
        </w:tabs>
        <w:ind w:left="714" w:hanging="357"/>
        <w:jc w:val="both"/>
        <w:rPr>
          <w:rFonts w:cs="Arial"/>
          <w:szCs w:val="22"/>
        </w:rPr>
      </w:pPr>
      <w:r w:rsidRPr="001B527C">
        <w:rPr>
          <w:rFonts w:cs="Arial"/>
          <w:szCs w:val="22"/>
        </w:rPr>
        <w:t>klęski żywiołowe, w tym: trzęsienie ziemi, huragan, powódź oraz inne nadzwyczajne zjawiska atmosferyczne,</w:t>
      </w:r>
    </w:p>
    <w:p w14:paraId="5FFAA030" w14:textId="77777777" w:rsidR="000422A1" w:rsidRPr="001B527C" w:rsidRDefault="000422A1" w:rsidP="00706361">
      <w:pPr>
        <w:numPr>
          <w:ilvl w:val="0"/>
          <w:numId w:val="13"/>
        </w:numPr>
        <w:tabs>
          <w:tab w:val="clear" w:pos="360"/>
        </w:tabs>
        <w:ind w:left="714" w:hanging="357"/>
        <w:jc w:val="both"/>
        <w:rPr>
          <w:rFonts w:cs="Arial"/>
          <w:szCs w:val="22"/>
        </w:rPr>
      </w:pPr>
      <w:r w:rsidRPr="001B527C">
        <w:rPr>
          <w:rFonts w:cs="Arial"/>
          <w:szCs w:val="22"/>
        </w:rPr>
        <w:t>akty władzy państwowej, w tym: stan wojenny, stan wyjątkowy, itd.,</w:t>
      </w:r>
    </w:p>
    <w:p w14:paraId="2CE0291B" w14:textId="77777777" w:rsidR="000422A1" w:rsidRPr="001B527C" w:rsidRDefault="000422A1" w:rsidP="00706361">
      <w:pPr>
        <w:numPr>
          <w:ilvl w:val="0"/>
          <w:numId w:val="13"/>
        </w:numPr>
        <w:tabs>
          <w:tab w:val="clear" w:pos="360"/>
        </w:tabs>
        <w:ind w:left="714" w:hanging="357"/>
        <w:jc w:val="both"/>
        <w:rPr>
          <w:rFonts w:cs="Arial"/>
          <w:szCs w:val="22"/>
        </w:rPr>
      </w:pPr>
      <w:r w:rsidRPr="001B527C">
        <w:rPr>
          <w:rFonts w:cs="Arial"/>
          <w:szCs w:val="22"/>
        </w:rPr>
        <w:t>działania wojenne, akty sabotażu, akty terrorystyczne i inne podobne wydarzenia zagrażające porządkowi publicznemu,</w:t>
      </w:r>
    </w:p>
    <w:p w14:paraId="2E95B837" w14:textId="77777777" w:rsidR="000422A1" w:rsidRPr="001B527C" w:rsidRDefault="000422A1" w:rsidP="00706361">
      <w:pPr>
        <w:numPr>
          <w:ilvl w:val="0"/>
          <w:numId w:val="13"/>
        </w:numPr>
        <w:tabs>
          <w:tab w:val="clear" w:pos="360"/>
        </w:tabs>
        <w:ind w:left="714" w:hanging="357"/>
        <w:jc w:val="both"/>
        <w:rPr>
          <w:rFonts w:cs="Arial"/>
          <w:szCs w:val="22"/>
        </w:rPr>
      </w:pPr>
      <w:r w:rsidRPr="001B527C">
        <w:rPr>
          <w:rFonts w:cs="Arial"/>
          <w:szCs w:val="22"/>
        </w:rPr>
        <w:t xml:space="preserve">strajki powszechne lub inne niepokoje społeczne, w tym publiczne demonstracje, </w:t>
      </w:r>
      <w:r w:rsidRPr="001B527C">
        <w:rPr>
          <w:rFonts w:cs="Arial"/>
          <w:szCs w:val="22"/>
        </w:rPr>
        <w:br/>
        <w:t>z wyłączeniem strajków u Stron.</w:t>
      </w:r>
    </w:p>
    <w:p w14:paraId="40C8F3CA" w14:textId="77777777" w:rsidR="000422A1" w:rsidRPr="001B527C" w:rsidRDefault="000422A1" w:rsidP="00706361">
      <w:pPr>
        <w:numPr>
          <w:ilvl w:val="0"/>
          <w:numId w:val="15"/>
        </w:numPr>
        <w:tabs>
          <w:tab w:val="clear" w:pos="360"/>
        </w:tabs>
        <w:ind w:left="357" w:hanging="357"/>
        <w:jc w:val="both"/>
        <w:rPr>
          <w:rFonts w:cs="Arial"/>
          <w:szCs w:val="22"/>
        </w:rPr>
      </w:pPr>
      <w:r w:rsidRPr="001B527C">
        <w:rPr>
          <w:rFonts w:cs="Arial"/>
          <w:szCs w:val="22"/>
        </w:rPr>
        <w:t xml:space="preserve">Jeżeli Siła Wyższa uniemożliwia lub uniemożliwi jednej ze Stron wywiązanie się </w:t>
      </w:r>
      <w:r w:rsidRPr="001B527C">
        <w:rPr>
          <w:rFonts w:cs="Arial"/>
          <w:szCs w:val="22"/>
        </w:rPr>
        <w:br/>
        <w:t xml:space="preserve">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w:t>
      </w:r>
      <w:r w:rsidRPr="001B527C">
        <w:rPr>
          <w:rFonts w:cs="Arial"/>
          <w:szCs w:val="22"/>
        </w:rPr>
        <w:lastRenderedPageBreak/>
        <w:t>Powinna także dążyć do kontynuowania realizacji swoich zobowiązań w rozsądnym zakresie oraz podjąć działania niezbędne do zminimalizowania skutków działania Siły Wyższej oraz czasu jej trwania.</w:t>
      </w:r>
    </w:p>
    <w:p w14:paraId="783D761B" w14:textId="77777777" w:rsidR="000422A1" w:rsidRPr="001B527C" w:rsidRDefault="000422A1" w:rsidP="00706361">
      <w:pPr>
        <w:numPr>
          <w:ilvl w:val="0"/>
          <w:numId w:val="15"/>
        </w:numPr>
        <w:tabs>
          <w:tab w:val="clear" w:pos="360"/>
        </w:tabs>
        <w:ind w:left="357" w:hanging="357"/>
        <w:jc w:val="both"/>
        <w:rPr>
          <w:rFonts w:cs="Arial"/>
          <w:szCs w:val="22"/>
        </w:rPr>
      </w:pPr>
      <w:r w:rsidRPr="001B527C">
        <w:rPr>
          <w:rFonts w:cs="Arial"/>
          <w:szCs w:val="22"/>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p>
    <w:p w14:paraId="68E8CEF6" w14:textId="77777777" w:rsidR="000422A1" w:rsidRPr="001B527C" w:rsidRDefault="000422A1" w:rsidP="00706361">
      <w:pPr>
        <w:numPr>
          <w:ilvl w:val="0"/>
          <w:numId w:val="15"/>
        </w:numPr>
        <w:tabs>
          <w:tab w:val="clear" w:pos="360"/>
        </w:tabs>
        <w:ind w:left="357" w:hanging="357"/>
        <w:jc w:val="both"/>
        <w:rPr>
          <w:rFonts w:cs="Arial"/>
          <w:szCs w:val="22"/>
        </w:rPr>
      </w:pPr>
      <w:r w:rsidRPr="001B527C">
        <w:rPr>
          <w:rFonts w:cs="Arial"/>
          <w:szCs w:val="22"/>
        </w:rPr>
        <w:t xml:space="preserve">Negocjacje, o których mowa w ust. 3 zdanie drugie, uważa się za bezskutecznie zakończone, jeżeli po upływie 4 dni od dnia ich rozpoczęcia Strony nie osiągną porozumienia, chyba, że przed upływem tego terminu Strony wyrażą w formie pisemnej zgodę na ich kontynuowanie i określą inną datę zakończenia negocjacji. </w:t>
      </w:r>
    </w:p>
    <w:p w14:paraId="46589599" w14:textId="4AF07378" w:rsidR="00E211AD" w:rsidRDefault="000422A1" w:rsidP="00706361">
      <w:pPr>
        <w:numPr>
          <w:ilvl w:val="0"/>
          <w:numId w:val="15"/>
        </w:numPr>
        <w:tabs>
          <w:tab w:val="clear" w:pos="360"/>
        </w:tabs>
        <w:ind w:left="357" w:hanging="357"/>
        <w:jc w:val="both"/>
        <w:rPr>
          <w:rFonts w:cs="Arial"/>
          <w:szCs w:val="22"/>
        </w:rPr>
      </w:pPr>
      <w:r w:rsidRPr="001B527C">
        <w:rPr>
          <w:rFonts w:cs="Arial"/>
          <w:szCs w:val="22"/>
        </w:rPr>
        <w:t xml:space="preserve">W przypadku bezskutecznego zakończenia negocjacji w terminie określonym zgodnie </w:t>
      </w:r>
      <w:r w:rsidRPr="001B527C">
        <w:rPr>
          <w:rFonts w:cs="Arial"/>
          <w:szCs w:val="22"/>
        </w:rPr>
        <w:br/>
        <w:t>z ust. 4, Sprzedający jest uprawniony do odstąpienia od Umowy w całości lub w części.</w:t>
      </w:r>
    </w:p>
    <w:p w14:paraId="33CC9803" w14:textId="77777777" w:rsidR="001B527C" w:rsidRPr="001B527C" w:rsidRDefault="001B527C" w:rsidP="001B527C">
      <w:pPr>
        <w:ind w:left="357"/>
        <w:jc w:val="both"/>
        <w:rPr>
          <w:rFonts w:cs="Arial"/>
          <w:szCs w:val="22"/>
        </w:rPr>
      </w:pPr>
    </w:p>
    <w:p w14:paraId="4F6FED71" w14:textId="77777777" w:rsidR="000422A1" w:rsidRPr="001B527C" w:rsidRDefault="00AD6D72" w:rsidP="00010D02">
      <w:pPr>
        <w:jc w:val="center"/>
        <w:rPr>
          <w:rFonts w:cs="Arial"/>
          <w:b/>
          <w:szCs w:val="22"/>
        </w:rPr>
      </w:pPr>
      <w:r w:rsidRPr="001B527C">
        <w:rPr>
          <w:rFonts w:cs="Arial"/>
          <w:b/>
          <w:szCs w:val="22"/>
        </w:rPr>
        <w:t>§ 18</w:t>
      </w:r>
    </w:p>
    <w:p w14:paraId="13F4E03F" w14:textId="1EF28961" w:rsidR="000422A1" w:rsidRPr="001B527C" w:rsidRDefault="000422A1" w:rsidP="00010D02">
      <w:pPr>
        <w:jc w:val="center"/>
        <w:rPr>
          <w:rFonts w:cs="Arial"/>
          <w:b/>
          <w:szCs w:val="22"/>
        </w:rPr>
      </w:pPr>
      <w:r w:rsidRPr="001B527C">
        <w:rPr>
          <w:rFonts w:cs="Arial"/>
          <w:b/>
          <w:szCs w:val="22"/>
        </w:rPr>
        <w:t>Obowiązki w zakresie ochrony środowiska</w:t>
      </w:r>
      <w:r w:rsidR="00C16311">
        <w:rPr>
          <w:rFonts w:cs="Arial"/>
          <w:b/>
          <w:szCs w:val="22"/>
        </w:rPr>
        <w:t xml:space="preserve"> i</w:t>
      </w:r>
      <w:r w:rsidRPr="001B527C">
        <w:rPr>
          <w:rFonts w:cs="Arial"/>
          <w:b/>
          <w:szCs w:val="22"/>
        </w:rPr>
        <w:t xml:space="preserve"> BHP</w:t>
      </w:r>
    </w:p>
    <w:p w14:paraId="344B7C59" w14:textId="77777777" w:rsidR="000422A1" w:rsidRPr="001B527C" w:rsidRDefault="000422A1" w:rsidP="00706361">
      <w:pPr>
        <w:numPr>
          <w:ilvl w:val="0"/>
          <w:numId w:val="22"/>
        </w:numPr>
        <w:ind w:left="357" w:hanging="357"/>
        <w:jc w:val="both"/>
        <w:rPr>
          <w:rFonts w:cs="Arial"/>
          <w:bCs/>
          <w:szCs w:val="22"/>
        </w:rPr>
      </w:pPr>
      <w:r w:rsidRPr="001B527C">
        <w:rPr>
          <w:rFonts w:cs="Arial"/>
          <w:bCs/>
          <w:szCs w:val="22"/>
        </w:rPr>
        <w:t>Kupujący oświadcza, że on sam, a także jego podwykonawcy będą wykonywać zadania związane z realizacją Przedmiotu Umowy zgodnie z ogólnie obowiązującymi przepisami dotyczącymi bezpieczeństwa i higieny pracy</w:t>
      </w:r>
      <w:r w:rsidR="00486C03" w:rsidRPr="001B527C">
        <w:rPr>
          <w:rFonts w:cs="Arial"/>
          <w:bCs/>
          <w:szCs w:val="22"/>
        </w:rPr>
        <w:t>.</w:t>
      </w:r>
    </w:p>
    <w:p w14:paraId="4EEE234B" w14:textId="77777777" w:rsidR="008C134E" w:rsidRPr="001B527C" w:rsidRDefault="00E9102B" w:rsidP="00706361">
      <w:pPr>
        <w:numPr>
          <w:ilvl w:val="0"/>
          <w:numId w:val="22"/>
        </w:numPr>
        <w:ind w:left="357" w:hanging="357"/>
        <w:jc w:val="both"/>
        <w:rPr>
          <w:rFonts w:cs="Arial"/>
          <w:bCs/>
          <w:szCs w:val="22"/>
        </w:rPr>
      </w:pPr>
      <w:r w:rsidRPr="001B527C">
        <w:rPr>
          <w:rFonts w:cs="Arial"/>
          <w:bCs/>
          <w:szCs w:val="22"/>
        </w:rPr>
        <w:t xml:space="preserve">Transformator należy odebrać za jednym razem w całości. W sytuacjach uzasadnionych Kupujący może odstąpić od tej reguły (w uzgodnieniu ze Sprzedającym) pod warunkiem, że nie będzie to stwarzało zagrożenia podczas załadunku i transportu </w:t>
      </w:r>
      <w:r w:rsidR="00486C03" w:rsidRPr="001B527C">
        <w:rPr>
          <w:rFonts w:cs="Arial"/>
          <w:bCs/>
          <w:szCs w:val="22"/>
        </w:rPr>
        <w:t>T</w:t>
      </w:r>
      <w:r w:rsidRPr="001B527C">
        <w:rPr>
          <w:rFonts w:cs="Arial"/>
          <w:bCs/>
          <w:szCs w:val="22"/>
        </w:rPr>
        <w:t>ransformatora. Istotnym elementem przy planowaniu transportu Transformatora jest niedopuszczenie do zanieczyszczenia środowiska olejem elektroizolacyjnym na etapie przygotowania do transportu oraz podczas jego trwania.</w:t>
      </w:r>
    </w:p>
    <w:p w14:paraId="20CCE098" w14:textId="5FBB9AF3" w:rsidR="000422A1" w:rsidRPr="001B527C" w:rsidRDefault="000422A1" w:rsidP="00706361">
      <w:pPr>
        <w:numPr>
          <w:ilvl w:val="0"/>
          <w:numId w:val="22"/>
        </w:numPr>
        <w:ind w:left="357" w:hanging="357"/>
        <w:jc w:val="both"/>
        <w:rPr>
          <w:rFonts w:cs="Arial"/>
          <w:bCs/>
          <w:szCs w:val="22"/>
        </w:rPr>
      </w:pPr>
      <w:r w:rsidRPr="001B527C">
        <w:rPr>
          <w:rFonts w:cs="Arial"/>
          <w:bCs/>
          <w:szCs w:val="22"/>
        </w:rPr>
        <w:t xml:space="preserve">Sprzedający ma prawo zgłaszać zastrzeżenia dotyczące realizacji Przedmiotu Umowy i żądać od Kupującego usunięcia z siedziby Sprzedającego każdej zatrudnionej przez </w:t>
      </w:r>
      <w:r w:rsidR="00CA1A74">
        <w:rPr>
          <w:rFonts w:cs="Arial"/>
          <w:bCs/>
          <w:szCs w:val="22"/>
        </w:rPr>
        <w:t>Kupującego</w:t>
      </w:r>
      <w:r w:rsidRPr="001B527C">
        <w:rPr>
          <w:rFonts w:cs="Arial"/>
          <w:bCs/>
          <w:szCs w:val="22"/>
        </w:rPr>
        <w:t xml:space="preserve"> lub działającej na jego rzecz na innej podstawie osoby, która jego zdaniem nie przestrzega przepisów i zasad BHP, nie stosuje sprzętu ochronnego, jest niekompetentna lub niedbała w wykonywaniu swojej pracy, lub której obecność na miejscu robót jest uznana przez Sprzedającego za niepożądaną.</w:t>
      </w:r>
    </w:p>
    <w:p w14:paraId="6ED0F3B8" w14:textId="77777777" w:rsidR="000422A1" w:rsidRPr="001B527C" w:rsidRDefault="000422A1" w:rsidP="00706361">
      <w:pPr>
        <w:numPr>
          <w:ilvl w:val="0"/>
          <w:numId w:val="22"/>
        </w:numPr>
        <w:ind w:left="357" w:hanging="357"/>
        <w:jc w:val="both"/>
        <w:rPr>
          <w:rFonts w:cs="Arial"/>
          <w:bCs/>
          <w:szCs w:val="22"/>
        </w:rPr>
      </w:pPr>
      <w:r w:rsidRPr="001B527C">
        <w:rPr>
          <w:rFonts w:cs="Arial"/>
          <w:bCs/>
          <w:szCs w:val="22"/>
        </w:rPr>
        <w:t>Kupujący ponosi całkowitą odpowiedzialność za skutki wykonywania pracy w sposób niezgodny z przepisami i zasadami bezpieczeństwa i higieny pracy oraz pokryje wszelkie koszty związane z niedopuszczeniem do pracy lub jej przerwaniem z tego powodu. Kupujący przyjmuje do wiadomości, że niezapewnienie bezpiecznych i higienicznych warunków pracy stanowi rażące naruszenie Umowy.</w:t>
      </w:r>
    </w:p>
    <w:p w14:paraId="6122C524" w14:textId="77777777" w:rsidR="000422A1" w:rsidRPr="001B527C" w:rsidRDefault="000422A1" w:rsidP="00706361">
      <w:pPr>
        <w:numPr>
          <w:ilvl w:val="0"/>
          <w:numId w:val="22"/>
        </w:numPr>
        <w:ind w:left="357" w:hanging="357"/>
        <w:jc w:val="both"/>
        <w:rPr>
          <w:rFonts w:cs="Arial"/>
          <w:bCs/>
          <w:szCs w:val="22"/>
        </w:rPr>
      </w:pPr>
      <w:r w:rsidRPr="001B527C">
        <w:rPr>
          <w:rFonts w:cs="Arial"/>
          <w:bCs/>
          <w:szCs w:val="22"/>
        </w:rPr>
        <w:t>Odpowiedzialność za ewentualne wypadki przy pracy pracowników Kupującego całkowicie leży po jego stronie.</w:t>
      </w:r>
    </w:p>
    <w:p w14:paraId="0DF1D41E" w14:textId="77777777" w:rsidR="000422A1" w:rsidRPr="001B527C" w:rsidRDefault="000422A1" w:rsidP="00706361">
      <w:pPr>
        <w:numPr>
          <w:ilvl w:val="0"/>
          <w:numId w:val="22"/>
        </w:numPr>
        <w:ind w:left="357" w:hanging="357"/>
        <w:jc w:val="both"/>
        <w:rPr>
          <w:rFonts w:cs="Arial"/>
          <w:bCs/>
          <w:szCs w:val="22"/>
        </w:rPr>
      </w:pPr>
      <w:r w:rsidRPr="001B527C">
        <w:rPr>
          <w:rFonts w:cs="Arial"/>
          <w:bCs/>
          <w:szCs w:val="22"/>
        </w:rPr>
        <w:t>Kupujący ponosi odpowiedzialność za swoich pracowników i swoich Podwykonawców, realizujących przedmiot Umowy - oraz oświadcza, że ponosi wobec Sprzedającego pełną odpowiedzialność wynikającą z jego zapewnienia, że pracownicy ci oraz Podwykonawcy / pracownicy podwykonawców nie będą dochodzili od Sprzedającego roszczeń z tytułu szkód wyrządzonych im w związku z wykonywaniem czynności powierzonych Umową.</w:t>
      </w:r>
    </w:p>
    <w:p w14:paraId="116334CE" w14:textId="77777777" w:rsidR="000422A1" w:rsidRPr="001B527C" w:rsidRDefault="000422A1" w:rsidP="00706361">
      <w:pPr>
        <w:numPr>
          <w:ilvl w:val="0"/>
          <w:numId w:val="22"/>
        </w:numPr>
        <w:ind w:left="357" w:hanging="357"/>
        <w:jc w:val="both"/>
        <w:rPr>
          <w:rFonts w:cs="Arial"/>
          <w:bCs/>
          <w:szCs w:val="22"/>
        </w:rPr>
      </w:pPr>
      <w:r w:rsidRPr="001B527C">
        <w:rPr>
          <w:rFonts w:cs="Arial"/>
          <w:bCs/>
          <w:szCs w:val="22"/>
        </w:rPr>
        <w:t>Kupujący, jako podmiot korzystający ze środowiska jest obowiązany do przestrzegania wymagań ochrony środowiska na podstawie obowiązujących przepisów.</w:t>
      </w:r>
    </w:p>
    <w:p w14:paraId="25ED7544" w14:textId="77777777" w:rsidR="000422A1" w:rsidRPr="001B527C" w:rsidRDefault="000422A1" w:rsidP="00706361">
      <w:pPr>
        <w:numPr>
          <w:ilvl w:val="0"/>
          <w:numId w:val="22"/>
        </w:numPr>
        <w:ind w:left="357" w:hanging="357"/>
        <w:jc w:val="both"/>
        <w:rPr>
          <w:rFonts w:cs="Arial"/>
          <w:bCs/>
          <w:szCs w:val="22"/>
        </w:rPr>
      </w:pPr>
      <w:r w:rsidRPr="001B527C">
        <w:rPr>
          <w:rFonts w:cs="Arial"/>
          <w:bCs/>
          <w:szCs w:val="22"/>
        </w:rPr>
        <w:t>Kupujący, w trakcie realizacji przedmiotu Umowy, zobowiązany jest chronić środowisko na obszarze prowadzenia prac, a w szczególności zapewnić ochronę gleby, wód, powietrza i zieleni.</w:t>
      </w:r>
    </w:p>
    <w:p w14:paraId="21B86E8C" w14:textId="77777777" w:rsidR="000422A1" w:rsidRPr="001B527C" w:rsidRDefault="000422A1" w:rsidP="00706361">
      <w:pPr>
        <w:numPr>
          <w:ilvl w:val="0"/>
          <w:numId w:val="22"/>
        </w:numPr>
        <w:ind w:left="357" w:hanging="357"/>
        <w:jc w:val="both"/>
        <w:rPr>
          <w:rFonts w:cs="Arial"/>
          <w:bCs/>
          <w:szCs w:val="22"/>
        </w:rPr>
      </w:pPr>
      <w:r w:rsidRPr="001B527C">
        <w:rPr>
          <w:rFonts w:cs="Arial"/>
          <w:bCs/>
          <w:szCs w:val="22"/>
        </w:rPr>
        <w:t>W przypadku wystąpienia bezpośredniego zagrożenia szkodą w środowisku Kupujący obowiązany jest niezwłocznie podjąć działania zapobiegawcze.</w:t>
      </w:r>
    </w:p>
    <w:p w14:paraId="3B75B738" w14:textId="77777777" w:rsidR="000422A1" w:rsidRPr="000561FB" w:rsidRDefault="000422A1" w:rsidP="00706361">
      <w:pPr>
        <w:numPr>
          <w:ilvl w:val="0"/>
          <w:numId w:val="22"/>
        </w:numPr>
        <w:ind w:left="357" w:hanging="357"/>
        <w:jc w:val="both"/>
        <w:rPr>
          <w:rFonts w:cs="Arial"/>
          <w:bCs/>
          <w:szCs w:val="22"/>
        </w:rPr>
      </w:pPr>
      <w:r w:rsidRPr="001B527C">
        <w:rPr>
          <w:rFonts w:cs="Arial"/>
          <w:bCs/>
          <w:szCs w:val="22"/>
        </w:rPr>
        <w:t xml:space="preserve">W przypadku wystąpienia szkody w środowisku Kupujący obowiązany jest do ograniczenia szkody i podjęcia </w:t>
      </w:r>
      <w:r w:rsidRPr="000561FB">
        <w:rPr>
          <w:rFonts w:cs="Arial"/>
          <w:bCs/>
          <w:szCs w:val="22"/>
        </w:rPr>
        <w:t>działań naprawczych.</w:t>
      </w:r>
    </w:p>
    <w:p w14:paraId="37004ED8" w14:textId="5A4CF69B" w:rsidR="000422A1" w:rsidRPr="001B527C" w:rsidRDefault="000422A1" w:rsidP="00706361">
      <w:pPr>
        <w:numPr>
          <w:ilvl w:val="0"/>
          <w:numId w:val="22"/>
        </w:numPr>
        <w:ind w:left="357" w:hanging="357"/>
        <w:jc w:val="both"/>
        <w:rPr>
          <w:rFonts w:cs="Arial"/>
          <w:bCs/>
          <w:szCs w:val="22"/>
        </w:rPr>
      </w:pPr>
      <w:r w:rsidRPr="000561FB">
        <w:rPr>
          <w:rFonts w:cs="Arial"/>
          <w:bCs/>
          <w:szCs w:val="22"/>
        </w:rPr>
        <w:lastRenderedPageBreak/>
        <w:t>Kupujący przejmie na siebie wszelkie opłaty, kary pieniężne i inne koszty nałożone przez organy administracji lub Sądy na Sprzedając</w:t>
      </w:r>
      <w:r w:rsidR="009A4628" w:rsidRPr="000561FB">
        <w:rPr>
          <w:rFonts w:cs="Arial"/>
          <w:bCs/>
          <w:szCs w:val="22"/>
        </w:rPr>
        <w:t xml:space="preserve">ego </w:t>
      </w:r>
      <w:r w:rsidRPr="000561FB">
        <w:rPr>
          <w:rFonts w:cs="Arial"/>
          <w:bCs/>
          <w:szCs w:val="22"/>
        </w:rPr>
        <w:t xml:space="preserve">z tytułu naruszenia przepisów </w:t>
      </w:r>
      <w:r w:rsidR="00A31684" w:rsidRPr="000561FB">
        <w:rPr>
          <w:rFonts w:cs="Arial"/>
          <w:bCs/>
          <w:szCs w:val="22"/>
        </w:rPr>
        <w:t xml:space="preserve">ustawy </w:t>
      </w:r>
      <w:r w:rsidR="00A31684" w:rsidRPr="000561FB">
        <w:rPr>
          <w:rFonts w:cs="Arial"/>
        </w:rPr>
        <w:t>z dnia 27 kwietnia 2001 r. Prawo ochrony środowiska</w:t>
      </w:r>
      <w:r w:rsidR="00A31684" w:rsidRPr="000561FB">
        <w:rPr>
          <w:rFonts w:cs="Arial"/>
          <w:bCs/>
          <w:szCs w:val="22"/>
        </w:rPr>
        <w:t xml:space="preserve">, ustawy z dnia 16 kwietnia 2004 r. o ochronie przyrody, ustawie z dnia 20 lipca 2017 r Prawo wodne </w:t>
      </w:r>
      <w:r w:rsidR="00C07A5F" w:rsidRPr="000561FB">
        <w:rPr>
          <w:rFonts w:cs="Arial"/>
          <w:bCs/>
          <w:szCs w:val="22"/>
        </w:rPr>
        <w:t>oraz ustawy z dnia 13 kwietnia 20</w:t>
      </w:r>
      <w:r w:rsidR="000561FB" w:rsidRPr="000561FB">
        <w:rPr>
          <w:rFonts w:cs="Arial"/>
          <w:bCs/>
          <w:szCs w:val="22"/>
        </w:rPr>
        <w:t>0</w:t>
      </w:r>
      <w:r w:rsidR="00C07A5F" w:rsidRPr="000561FB">
        <w:rPr>
          <w:rFonts w:cs="Arial"/>
          <w:bCs/>
          <w:szCs w:val="22"/>
        </w:rPr>
        <w:t xml:space="preserve">7 r. </w:t>
      </w:r>
      <w:r w:rsidRPr="000561FB">
        <w:rPr>
          <w:rFonts w:cs="Arial"/>
          <w:bCs/>
          <w:szCs w:val="22"/>
        </w:rPr>
        <w:t xml:space="preserve">o zapobieganiu szkodom w środowisku i ich naprawie, jeżeli nałożenie tych kar, opłat i kosztów było następstwem działania lub zaniechania </w:t>
      </w:r>
      <w:r w:rsidRPr="001B527C">
        <w:rPr>
          <w:rFonts w:cs="Arial"/>
          <w:bCs/>
          <w:szCs w:val="22"/>
        </w:rPr>
        <w:t>Kupującego. Kupujący zobowiązuje się do zwrotu tychże wydatków i kosztów na pierwsze żądanie Sprzedającego.</w:t>
      </w:r>
    </w:p>
    <w:p w14:paraId="21DD9461" w14:textId="77777777" w:rsidR="000422A1" w:rsidRPr="001B527C" w:rsidRDefault="000422A1" w:rsidP="00706361">
      <w:pPr>
        <w:numPr>
          <w:ilvl w:val="0"/>
          <w:numId w:val="22"/>
        </w:numPr>
        <w:ind w:left="357" w:hanging="357"/>
        <w:jc w:val="both"/>
        <w:rPr>
          <w:rFonts w:cs="Arial"/>
          <w:bCs/>
          <w:szCs w:val="22"/>
        </w:rPr>
      </w:pPr>
      <w:r w:rsidRPr="001B527C">
        <w:rPr>
          <w:rFonts w:cs="Arial"/>
          <w:bCs/>
          <w:szCs w:val="22"/>
        </w:rPr>
        <w:t>Sprzedający zastrzega sobie prawo potrącenia z płatności wynagrodzenia należnego Kupującego poniesionych kosztów, o których mowa w powyższym ustępie.</w:t>
      </w:r>
    </w:p>
    <w:p w14:paraId="1B121D0C" w14:textId="7E27B39C" w:rsidR="000422A1" w:rsidRPr="001B527C" w:rsidRDefault="000422A1" w:rsidP="00706361">
      <w:pPr>
        <w:numPr>
          <w:ilvl w:val="0"/>
          <w:numId w:val="22"/>
        </w:numPr>
        <w:ind w:left="357" w:hanging="357"/>
        <w:jc w:val="both"/>
        <w:rPr>
          <w:rFonts w:cs="Arial"/>
          <w:bCs/>
          <w:szCs w:val="22"/>
        </w:rPr>
      </w:pPr>
      <w:r w:rsidRPr="001B527C">
        <w:rPr>
          <w:rFonts w:cs="Arial"/>
          <w:bCs/>
          <w:szCs w:val="22"/>
          <w:lang w:eastAsia="ar-SA"/>
        </w:rPr>
        <w:t xml:space="preserve">Kupujący przejmuje odpowiedzialność w stosunku do osób trzecich związaną </w:t>
      </w:r>
      <w:r w:rsidRPr="001B527C">
        <w:rPr>
          <w:rFonts w:cs="Arial"/>
          <w:bCs/>
          <w:szCs w:val="22"/>
          <w:lang w:eastAsia="ar-SA"/>
        </w:rPr>
        <w:br/>
        <w:t xml:space="preserve">z wykonywaniem na terenie realizacji postanowień umowy, wszelkich prac zgodnie </w:t>
      </w:r>
      <w:r w:rsidRPr="001B527C">
        <w:rPr>
          <w:rFonts w:cs="Arial"/>
          <w:bCs/>
          <w:szCs w:val="22"/>
          <w:lang w:eastAsia="ar-SA"/>
        </w:rPr>
        <w:br/>
        <w:t xml:space="preserve">z zasadami ochrony środowiska </w:t>
      </w:r>
      <w:r w:rsidR="003C53F2">
        <w:rPr>
          <w:rFonts w:cs="Arial"/>
          <w:bCs/>
          <w:szCs w:val="22"/>
          <w:lang w:eastAsia="ar-SA"/>
        </w:rPr>
        <w:t>ok</w:t>
      </w:r>
      <w:r w:rsidRPr="001B527C">
        <w:rPr>
          <w:rFonts w:cs="Arial"/>
          <w:bCs/>
          <w:szCs w:val="22"/>
          <w:lang w:eastAsia="ar-SA"/>
        </w:rPr>
        <w:t>reślonymi w ustawach: Prawo ochrony środowiska, o zapobieganiu szkodom w środowisku i ich naprawie,</w:t>
      </w:r>
      <w:r w:rsidR="003C53F2">
        <w:rPr>
          <w:rFonts w:cs="Arial"/>
          <w:bCs/>
          <w:szCs w:val="22"/>
          <w:lang w:eastAsia="ar-SA"/>
        </w:rPr>
        <w:t xml:space="preserve"> </w:t>
      </w:r>
      <w:r w:rsidRPr="001B527C">
        <w:rPr>
          <w:rFonts w:cs="Arial"/>
          <w:bCs/>
          <w:szCs w:val="22"/>
          <w:lang w:eastAsia="ar-SA"/>
        </w:rPr>
        <w:t>o ochronie przyrody oraz zawartych w ustawie Prawo wodne.</w:t>
      </w:r>
    </w:p>
    <w:p w14:paraId="20F11B92" w14:textId="77777777" w:rsidR="00486C03" w:rsidRPr="001B527C" w:rsidRDefault="00486C03" w:rsidP="00010D02">
      <w:pPr>
        <w:jc w:val="center"/>
        <w:rPr>
          <w:rFonts w:cs="Arial"/>
          <w:b/>
          <w:szCs w:val="22"/>
        </w:rPr>
      </w:pPr>
    </w:p>
    <w:p w14:paraId="5CBB6B15" w14:textId="77777777" w:rsidR="000422A1" w:rsidRPr="001B527C" w:rsidRDefault="00AD6D72" w:rsidP="00010D02">
      <w:pPr>
        <w:jc w:val="center"/>
        <w:rPr>
          <w:rFonts w:cs="Arial"/>
          <w:b/>
          <w:szCs w:val="22"/>
        </w:rPr>
      </w:pPr>
      <w:r w:rsidRPr="001B527C">
        <w:rPr>
          <w:rFonts w:cs="Arial"/>
          <w:b/>
          <w:szCs w:val="22"/>
        </w:rPr>
        <w:t>§ 19</w:t>
      </w:r>
    </w:p>
    <w:p w14:paraId="1D07E391" w14:textId="77777777" w:rsidR="000422A1" w:rsidRPr="001B527C" w:rsidRDefault="000422A1" w:rsidP="00010D02">
      <w:pPr>
        <w:jc w:val="center"/>
        <w:rPr>
          <w:rFonts w:cs="Arial"/>
          <w:b/>
          <w:szCs w:val="22"/>
        </w:rPr>
      </w:pPr>
      <w:r w:rsidRPr="001B527C">
        <w:rPr>
          <w:rFonts w:cs="Arial"/>
          <w:b/>
          <w:szCs w:val="22"/>
        </w:rPr>
        <w:t>Prawo właściwe</w:t>
      </w:r>
    </w:p>
    <w:p w14:paraId="52B1EA78" w14:textId="77777777" w:rsidR="000422A1" w:rsidRPr="001B527C" w:rsidRDefault="000422A1" w:rsidP="00010D02">
      <w:pPr>
        <w:jc w:val="both"/>
        <w:rPr>
          <w:rFonts w:cs="Arial"/>
          <w:szCs w:val="22"/>
        </w:rPr>
      </w:pPr>
      <w:r w:rsidRPr="001B527C">
        <w:rPr>
          <w:rFonts w:cs="Arial"/>
          <w:szCs w:val="22"/>
        </w:rPr>
        <w:t xml:space="preserve">Umowa podlega prawu polskiemu i zgodnie z nim powinna być interpretowana. </w:t>
      </w:r>
    </w:p>
    <w:p w14:paraId="0E7CF1A9" w14:textId="77777777" w:rsidR="000422A1" w:rsidRPr="001B527C" w:rsidRDefault="000422A1" w:rsidP="00010D02">
      <w:pPr>
        <w:jc w:val="center"/>
        <w:rPr>
          <w:rFonts w:cs="Arial"/>
          <w:b/>
          <w:szCs w:val="22"/>
        </w:rPr>
      </w:pPr>
    </w:p>
    <w:p w14:paraId="6A4FA1BB" w14:textId="77777777" w:rsidR="000422A1" w:rsidRPr="001B527C" w:rsidRDefault="00AD6D72" w:rsidP="00010D02">
      <w:pPr>
        <w:jc w:val="center"/>
        <w:rPr>
          <w:rFonts w:cs="Arial"/>
          <w:b/>
          <w:szCs w:val="22"/>
        </w:rPr>
      </w:pPr>
      <w:r w:rsidRPr="001B527C">
        <w:rPr>
          <w:rFonts w:cs="Arial"/>
          <w:b/>
          <w:szCs w:val="22"/>
        </w:rPr>
        <w:t>§ 20</w:t>
      </w:r>
    </w:p>
    <w:p w14:paraId="0BFC6BC3" w14:textId="77777777" w:rsidR="000422A1" w:rsidRPr="001B527C" w:rsidRDefault="000422A1" w:rsidP="00010D02">
      <w:pPr>
        <w:jc w:val="center"/>
        <w:rPr>
          <w:rFonts w:cs="Arial"/>
          <w:b/>
          <w:szCs w:val="22"/>
        </w:rPr>
      </w:pPr>
      <w:r w:rsidRPr="001B527C">
        <w:rPr>
          <w:rFonts w:cs="Arial"/>
          <w:b/>
          <w:szCs w:val="22"/>
        </w:rPr>
        <w:t>Sąd właściwy</w:t>
      </w:r>
    </w:p>
    <w:p w14:paraId="6DBECFBC" w14:textId="77777777" w:rsidR="000422A1" w:rsidRPr="001B527C" w:rsidRDefault="000422A1" w:rsidP="00010D02">
      <w:pPr>
        <w:jc w:val="both"/>
        <w:rPr>
          <w:rFonts w:cs="Arial"/>
          <w:szCs w:val="22"/>
        </w:rPr>
      </w:pPr>
      <w:r w:rsidRPr="001B527C">
        <w:rPr>
          <w:rFonts w:cs="Arial"/>
          <w:szCs w:val="22"/>
        </w:rPr>
        <w:t xml:space="preserve">Wszelkie spory wynikłe </w:t>
      </w:r>
      <w:r w:rsidR="00486C03" w:rsidRPr="001B527C">
        <w:rPr>
          <w:rFonts w:cs="Arial"/>
          <w:szCs w:val="22"/>
        </w:rPr>
        <w:t>lub mogące wyniknąć w przyszłości z</w:t>
      </w:r>
      <w:r w:rsidRPr="001B527C">
        <w:rPr>
          <w:rFonts w:cs="Arial"/>
          <w:szCs w:val="22"/>
        </w:rPr>
        <w:t xml:space="preserve"> Umowy, Strony poddają pod rozstrzygnięcie sądu właściwego miejscowo dla siedziby </w:t>
      </w:r>
      <w:r w:rsidR="00486C03" w:rsidRPr="001B527C">
        <w:rPr>
          <w:rFonts w:cs="Arial"/>
          <w:szCs w:val="22"/>
        </w:rPr>
        <w:t>Oddziału Sprzedającego</w:t>
      </w:r>
      <w:r w:rsidRPr="001B527C">
        <w:rPr>
          <w:rFonts w:cs="Arial"/>
          <w:szCs w:val="22"/>
        </w:rPr>
        <w:t xml:space="preserve">. </w:t>
      </w:r>
    </w:p>
    <w:p w14:paraId="4C344C78" w14:textId="77777777" w:rsidR="00486C03" w:rsidRPr="001B527C" w:rsidRDefault="00486C03" w:rsidP="00010D02">
      <w:pPr>
        <w:jc w:val="center"/>
        <w:rPr>
          <w:rFonts w:cs="Arial"/>
          <w:b/>
          <w:szCs w:val="22"/>
        </w:rPr>
      </w:pPr>
    </w:p>
    <w:p w14:paraId="0D666419" w14:textId="77777777" w:rsidR="000422A1" w:rsidRPr="001B527C" w:rsidRDefault="00AD6D72" w:rsidP="00010D02">
      <w:pPr>
        <w:jc w:val="center"/>
        <w:rPr>
          <w:rFonts w:cs="Arial"/>
          <w:b/>
          <w:szCs w:val="22"/>
        </w:rPr>
      </w:pPr>
      <w:r w:rsidRPr="001B527C">
        <w:rPr>
          <w:rFonts w:cs="Arial"/>
          <w:b/>
          <w:szCs w:val="22"/>
        </w:rPr>
        <w:t>§ 21</w:t>
      </w:r>
    </w:p>
    <w:p w14:paraId="2C1AD805" w14:textId="77777777" w:rsidR="000422A1" w:rsidRPr="001B527C" w:rsidRDefault="000422A1" w:rsidP="00010D02">
      <w:pPr>
        <w:jc w:val="center"/>
        <w:rPr>
          <w:rFonts w:cs="Arial"/>
          <w:b/>
          <w:szCs w:val="22"/>
        </w:rPr>
      </w:pPr>
      <w:r w:rsidRPr="001B527C">
        <w:rPr>
          <w:rFonts w:cs="Arial"/>
          <w:b/>
          <w:szCs w:val="22"/>
        </w:rPr>
        <w:t>Klauzula salwatoryjna</w:t>
      </w:r>
    </w:p>
    <w:p w14:paraId="1CDDEF7E" w14:textId="77777777" w:rsidR="000422A1" w:rsidRPr="00EB3A13" w:rsidRDefault="000422A1" w:rsidP="00010D02">
      <w:pPr>
        <w:jc w:val="both"/>
        <w:rPr>
          <w:rFonts w:cs="Arial"/>
          <w:szCs w:val="22"/>
        </w:rPr>
      </w:pPr>
      <w:r w:rsidRPr="001B527C">
        <w:rPr>
          <w:rFonts w:cs="Arial"/>
          <w:szCs w:val="22"/>
        </w:rPr>
        <w:t xml:space="preserve">W przypadku uznania jakiegokolwiek sformułowania lub postanowienia Umowy za niezgodne z prawem i uznania tego sformułowania lub postanowienia za nieważne albo bezskuteczne, Strony zobowiązują się uzgodnić nowe, zgodne z prawem i skuteczne sformułowanie lub postanowienie, którego znaczenie będzie najbardziej zbliżone </w:t>
      </w:r>
      <w:r w:rsidRPr="00EB3A13">
        <w:rPr>
          <w:rFonts w:cs="Arial"/>
          <w:szCs w:val="22"/>
        </w:rPr>
        <w:t>do pierwotnej intencji Stron.</w:t>
      </w:r>
    </w:p>
    <w:p w14:paraId="093966AE" w14:textId="77777777" w:rsidR="008F32F8" w:rsidRPr="00EB3A13" w:rsidRDefault="008F32F8" w:rsidP="00010D02">
      <w:pPr>
        <w:jc w:val="center"/>
        <w:rPr>
          <w:rFonts w:cs="Arial"/>
          <w:b/>
          <w:szCs w:val="22"/>
        </w:rPr>
      </w:pPr>
    </w:p>
    <w:p w14:paraId="7A24D3A2" w14:textId="77777777" w:rsidR="000422A1" w:rsidRPr="00EB3A13" w:rsidRDefault="00AD6D72" w:rsidP="00010D02">
      <w:pPr>
        <w:jc w:val="center"/>
        <w:rPr>
          <w:rFonts w:cs="Arial"/>
          <w:b/>
          <w:szCs w:val="22"/>
        </w:rPr>
      </w:pPr>
      <w:r w:rsidRPr="00EB3A13">
        <w:rPr>
          <w:rFonts w:cs="Arial"/>
          <w:b/>
          <w:szCs w:val="22"/>
        </w:rPr>
        <w:t>§ 22</w:t>
      </w:r>
    </w:p>
    <w:p w14:paraId="7FCBD072" w14:textId="77777777" w:rsidR="000422A1" w:rsidRPr="00EB3A13" w:rsidRDefault="000422A1" w:rsidP="00010D02">
      <w:pPr>
        <w:autoSpaceDE w:val="0"/>
        <w:autoSpaceDN w:val="0"/>
        <w:adjustRightInd w:val="0"/>
        <w:jc w:val="center"/>
        <w:rPr>
          <w:rFonts w:eastAsia="Calibri" w:cs="Arial"/>
          <w:b/>
          <w:bCs/>
          <w:szCs w:val="22"/>
          <w:lang w:eastAsia="en-US"/>
        </w:rPr>
      </w:pPr>
      <w:r w:rsidRPr="00EB3A13">
        <w:rPr>
          <w:rFonts w:eastAsia="Calibri" w:cs="Arial"/>
          <w:b/>
          <w:bCs/>
          <w:szCs w:val="22"/>
          <w:lang w:eastAsia="en-US"/>
        </w:rPr>
        <w:t>Klauzula antykorupcyjna</w:t>
      </w:r>
    </w:p>
    <w:p w14:paraId="6DB4D9E6" w14:textId="77777777" w:rsidR="000422A1" w:rsidRPr="00EB3A13" w:rsidRDefault="000422A1" w:rsidP="00706361">
      <w:pPr>
        <w:pStyle w:val="Akapitzlist"/>
        <w:numPr>
          <w:ilvl w:val="0"/>
          <w:numId w:val="32"/>
        </w:numPr>
        <w:autoSpaceDE w:val="0"/>
        <w:autoSpaceDN w:val="0"/>
        <w:adjustRightInd w:val="0"/>
        <w:spacing w:after="0" w:line="240" w:lineRule="auto"/>
        <w:contextualSpacing w:val="0"/>
        <w:jc w:val="both"/>
        <w:rPr>
          <w:rFonts w:ascii="Arial" w:hAnsi="Arial" w:cs="Arial"/>
        </w:rPr>
      </w:pPr>
      <w:r w:rsidRPr="00EB3A13">
        <w:rPr>
          <w:rFonts w:ascii="Arial" w:hAnsi="Arial" w:cs="Arial"/>
        </w:rPr>
        <w:t xml:space="preserve">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 </w:t>
      </w:r>
    </w:p>
    <w:p w14:paraId="4E1840FE" w14:textId="77777777" w:rsidR="000422A1" w:rsidRPr="00EB3A13" w:rsidRDefault="000422A1" w:rsidP="00706361">
      <w:pPr>
        <w:pStyle w:val="Akapitzlist"/>
        <w:numPr>
          <w:ilvl w:val="0"/>
          <w:numId w:val="32"/>
        </w:numPr>
        <w:autoSpaceDE w:val="0"/>
        <w:autoSpaceDN w:val="0"/>
        <w:adjustRightInd w:val="0"/>
        <w:spacing w:after="0" w:line="240" w:lineRule="auto"/>
        <w:contextualSpacing w:val="0"/>
        <w:jc w:val="both"/>
        <w:rPr>
          <w:rFonts w:ascii="Arial" w:hAnsi="Arial" w:cs="Arial"/>
        </w:rPr>
      </w:pPr>
      <w:r w:rsidRPr="00EB3A13">
        <w:rPr>
          <w:rFonts w:ascii="Arial" w:hAnsi="Arial" w:cs="Arial"/>
        </w:rPr>
        <w:t>Kupujący oświadcza, że nie oferował, nie przekazywał, ani nie przyjmował żadnych korzyści majątkowych lub osobistych w celu wpłynięcia na decyzję Sprzedającego</w:t>
      </w:r>
      <w:r w:rsidRPr="00EB3A13">
        <w:rPr>
          <w:rFonts w:ascii="Arial" w:hAnsi="Arial" w:cs="Arial"/>
          <w:sz w:val="14"/>
          <w:szCs w:val="14"/>
        </w:rPr>
        <w:t xml:space="preserve"> </w:t>
      </w:r>
      <w:r w:rsidRPr="00EB3A13">
        <w:rPr>
          <w:rFonts w:ascii="Arial" w:hAnsi="Arial" w:cs="Arial"/>
        </w:rPr>
        <w:t>o wyborze jego oferty jako najkorzystniejszej oraz, że nie podejmował żadnych działań sprzecznych z prawem lub dobrymi obyczajami. Ponadto Kupujący</w:t>
      </w:r>
      <w:r w:rsidRPr="00EB3A13">
        <w:rPr>
          <w:rFonts w:ascii="Arial" w:hAnsi="Arial" w:cs="Arial"/>
          <w:sz w:val="14"/>
          <w:szCs w:val="14"/>
        </w:rPr>
        <w:t xml:space="preserve"> </w:t>
      </w:r>
      <w:r w:rsidRPr="00EB3A13">
        <w:rPr>
          <w:rFonts w:ascii="Arial" w:hAnsi="Arial" w:cs="Arial"/>
        </w:rPr>
        <w:t>oświadcza, że nie brał udziału w jakichkolwiek porozumieniach lub ustaleniach z innymi podmiotami trzecimi, które miałyby na celu wywarcie wpływu na zawarcie niniejszej Umowy.</w:t>
      </w:r>
    </w:p>
    <w:p w14:paraId="1382349B" w14:textId="77777777" w:rsidR="000422A1" w:rsidRPr="002C1145" w:rsidRDefault="000422A1" w:rsidP="00706361">
      <w:pPr>
        <w:pStyle w:val="Akapitzlist"/>
        <w:numPr>
          <w:ilvl w:val="0"/>
          <w:numId w:val="32"/>
        </w:numPr>
        <w:autoSpaceDE w:val="0"/>
        <w:autoSpaceDN w:val="0"/>
        <w:adjustRightInd w:val="0"/>
        <w:spacing w:after="0" w:line="240" w:lineRule="auto"/>
        <w:contextualSpacing w:val="0"/>
        <w:jc w:val="both"/>
        <w:rPr>
          <w:rFonts w:ascii="Arial" w:hAnsi="Arial" w:cs="Arial"/>
        </w:rPr>
      </w:pPr>
      <w:r w:rsidRPr="00EB3A13">
        <w:rPr>
          <w:rFonts w:ascii="Arial" w:hAnsi="Arial" w:cs="Arial"/>
        </w:rPr>
        <w:t>Kupujący</w:t>
      </w:r>
      <w:r w:rsidRPr="00EB3A13">
        <w:rPr>
          <w:rFonts w:ascii="Arial" w:hAnsi="Arial" w:cs="Arial"/>
          <w:sz w:val="14"/>
          <w:szCs w:val="14"/>
        </w:rPr>
        <w:t xml:space="preserve"> </w:t>
      </w:r>
      <w:r w:rsidRPr="00EB3A13">
        <w:rPr>
          <w:rFonts w:ascii="Arial" w:hAnsi="Arial" w:cs="Arial"/>
        </w:rPr>
        <w:t xml:space="preserve">zobowiązuje się do zapobiegania </w:t>
      </w:r>
      <w:r w:rsidRPr="002C1145">
        <w:rPr>
          <w:rFonts w:ascii="Arial" w:hAnsi="Arial" w:cs="Arial"/>
        </w:rPr>
        <w:t xml:space="preserve">zjawiskom korupcyjnym i innym nadużyciom przy wykonaniu niniejszej Umowy. </w:t>
      </w:r>
    </w:p>
    <w:p w14:paraId="0528DA1B" w14:textId="77777777" w:rsidR="008F32F8" w:rsidRPr="002C1145" w:rsidRDefault="008F32F8" w:rsidP="00010D02">
      <w:pPr>
        <w:pStyle w:val="Akapitzlist"/>
        <w:spacing w:after="0"/>
        <w:jc w:val="center"/>
        <w:rPr>
          <w:rFonts w:ascii="Arial" w:hAnsi="Arial" w:cs="Arial"/>
          <w:b/>
        </w:rPr>
      </w:pPr>
    </w:p>
    <w:p w14:paraId="0052645D" w14:textId="1088420C" w:rsidR="00B071A4" w:rsidRPr="002C1145" w:rsidRDefault="00B071A4" w:rsidP="00010D02">
      <w:pPr>
        <w:pStyle w:val="Akapitzlist"/>
        <w:spacing w:after="0"/>
        <w:ind w:left="0"/>
        <w:jc w:val="center"/>
        <w:rPr>
          <w:rFonts w:ascii="Arial" w:hAnsi="Arial" w:cs="Arial"/>
          <w:b/>
        </w:rPr>
      </w:pPr>
      <w:r w:rsidRPr="002C1145">
        <w:rPr>
          <w:rFonts w:ascii="Arial" w:hAnsi="Arial" w:cs="Arial"/>
          <w:b/>
        </w:rPr>
        <w:t>§ 2</w:t>
      </w:r>
      <w:r w:rsidR="00EB3A13" w:rsidRPr="002C1145">
        <w:rPr>
          <w:rFonts w:ascii="Arial" w:hAnsi="Arial" w:cs="Arial"/>
          <w:b/>
        </w:rPr>
        <w:t>3</w:t>
      </w:r>
    </w:p>
    <w:p w14:paraId="73E0EF64" w14:textId="77777777" w:rsidR="00B071A4" w:rsidRPr="002C1145" w:rsidRDefault="00B071A4" w:rsidP="00010D02">
      <w:pPr>
        <w:jc w:val="center"/>
        <w:rPr>
          <w:rFonts w:cs="Arial"/>
          <w:b/>
          <w:szCs w:val="22"/>
        </w:rPr>
      </w:pPr>
      <w:r w:rsidRPr="002C1145">
        <w:rPr>
          <w:rFonts w:cs="Arial"/>
          <w:b/>
          <w:szCs w:val="22"/>
        </w:rPr>
        <w:t>Klauzula sankcyjna</w:t>
      </w:r>
    </w:p>
    <w:p w14:paraId="174CC498" w14:textId="77777777" w:rsidR="00B071A4" w:rsidRPr="002C1145" w:rsidRDefault="00B071A4" w:rsidP="00706361">
      <w:pPr>
        <w:pStyle w:val="Akapitzlist"/>
        <w:numPr>
          <w:ilvl w:val="0"/>
          <w:numId w:val="34"/>
        </w:numPr>
        <w:spacing w:after="0"/>
        <w:jc w:val="both"/>
        <w:rPr>
          <w:rFonts w:ascii="Arial" w:hAnsi="Arial" w:cs="Arial"/>
        </w:rPr>
      </w:pPr>
      <w:r w:rsidRPr="002C1145">
        <w:rPr>
          <w:rFonts w:ascii="Arial" w:hAnsi="Arial" w:cs="Arial"/>
        </w:rPr>
        <w:t xml:space="preserve">Kupujący oświadcza, że na dzień zawarcia Umowy ani on, ani podmioty powiązane z nim osobowo, kapitałowo lub organizacyjnie, lub członkowie jego organów oraz jego </w:t>
      </w:r>
      <w:r w:rsidRPr="002C1145">
        <w:rPr>
          <w:rFonts w:ascii="Arial" w:hAnsi="Arial" w:cs="Arial"/>
        </w:rPr>
        <w:lastRenderedPageBreak/>
        <w:t xml:space="preserve">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771EC76B" w14:textId="77777777" w:rsidR="00B071A4" w:rsidRPr="002C1145" w:rsidRDefault="00B071A4" w:rsidP="00706361">
      <w:pPr>
        <w:pStyle w:val="Akapitzlist"/>
        <w:numPr>
          <w:ilvl w:val="0"/>
          <w:numId w:val="34"/>
        </w:numPr>
        <w:spacing w:after="0"/>
        <w:jc w:val="both"/>
        <w:rPr>
          <w:rFonts w:ascii="Arial" w:hAnsi="Arial" w:cs="Arial"/>
        </w:rPr>
      </w:pPr>
      <w:r w:rsidRPr="002C1145">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72D549A8" w14:textId="77777777" w:rsidR="00B071A4" w:rsidRPr="002C1145" w:rsidRDefault="00B071A4" w:rsidP="00706361">
      <w:pPr>
        <w:pStyle w:val="Akapitzlist"/>
        <w:numPr>
          <w:ilvl w:val="1"/>
          <w:numId w:val="35"/>
        </w:numPr>
        <w:spacing w:after="0"/>
        <w:jc w:val="both"/>
        <w:rPr>
          <w:rFonts w:ascii="Arial" w:hAnsi="Arial" w:cs="Arial"/>
        </w:rPr>
      </w:pPr>
      <w:r w:rsidRPr="002C1145">
        <w:rPr>
          <w:rFonts w:ascii="Arial" w:hAnsi="Arial" w:cs="Arial"/>
        </w:rPr>
        <w:t xml:space="preserve">ustawę z dnia 13 kwietnia 2022 r. o szczególnych rozwiązaniach w zakresie przeciwdziałania wspieraniu agresji na Ukrainę oraz służących ochronie bezpieczeństwa narodowego, </w:t>
      </w:r>
    </w:p>
    <w:p w14:paraId="7B77A08C" w14:textId="77777777" w:rsidR="00B071A4" w:rsidRPr="002C1145" w:rsidRDefault="00B071A4" w:rsidP="00706361">
      <w:pPr>
        <w:pStyle w:val="Akapitzlist"/>
        <w:numPr>
          <w:ilvl w:val="1"/>
          <w:numId w:val="35"/>
        </w:numPr>
        <w:spacing w:after="0"/>
        <w:jc w:val="both"/>
        <w:rPr>
          <w:rFonts w:ascii="Arial" w:hAnsi="Arial" w:cs="Arial"/>
        </w:rPr>
      </w:pPr>
      <w:r w:rsidRPr="002C1145">
        <w:rPr>
          <w:rFonts w:ascii="Arial" w:hAnsi="Arial" w:cs="Arial"/>
        </w:rPr>
        <w:t>Rozporządzenie Rady (WE) nr 765/2006 z dnia 18 maja 2006 r. dotyczące środków ograniczających w związku z sytuacją na Białorusi i udziałem Białorusi w agresji Rosji wobec Ukrainy wraz z rozporządzeniami zmieniającymi,</w:t>
      </w:r>
    </w:p>
    <w:p w14:paraId="37571811" w14:textId="77777777" w:rsidR="00B071A4" w:rsidRPr="002C1145" w:rsidRDefault="00B071A4" w:rsidP="00706361">
      <w:pPr>
        <w:pStyle w:val="Akapitzlist"/>
        <w:numPr>
          <w:ilvl w:val="1"/>
          <w:numId w:val="35"/>
        </w:numPr>
        <w:spacing w:after="0"/>
        <w:jc w:val="both"/>
        <w:rPr>
          <w:rFonts w:ascii="Arial" w:hAnsi="Arial" w:cs="Arial"/>
        </w:rPr>
      </w:pPr>
      <w:r w:rsidRPr="002C1145">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23430BBC" w14:textId="77777777" w:rsidR="00B071A4" w:rsidRPr="002C1145" w:rsidRDefault="00B071A4" w:rsidP="00706361">
      <w:pPr>
        <w:pStyle w:val="Akapitzlist"/>
        <w:numPr>
          <w:ilvl w:val="1"/>
          <w:numId w:val="35"/>
        </w:numPr>
        <w:spacing w:after="0"/>
        <w:jc w:val="both"/>
        <w:rPr>
          <w:rFonts w:ascii="Arial" w:hAnsi="Arial" w:cs="Arial"/>
        </w:rPr>
      </w:pPr>
      <w:r w:rsidRPr="002C1145">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5E25F0AE" w14:textId="77777777" w:rsidR="00B071A4" w:rsidRPr="002C1145" w:rsidRDefault="00B071A4" w:rsidP="00706361">
      <w:pPr>
        <w:pStyle w:val="Akapitzlist"/>
        <w:numPr>
          <w:ilvl w:val="1"/>
          <w:numId w:val="35"/>
        </w:numPr>
        <w:spacing w:after="0"/>
        <w:jc w:val="both"/>
        <w:rPr>
          <w:rFonts w:ascii="Arial" w:hAnsi="Arial" w:cs="Arial"/>
        </w:rPr>
      </w:pPr>
      <w:r w:rsidRPr="002C1145">
        <w:rPr>
          <w:rFonts w:ascii="Arial" w:hAnsi="Arial" w:cs="Arial"/>
        </w:rPr>
        <w:t>Rozporządzenie Rady (UE) 2022/263 z dnia 23 lutego 2022 r. w sprawie środków ograniczających w odpowiedzi na uznanie niekontrolowanych przez rząd obszarów ukraińskich obwodów donieckiego i ługańskiego oraz nakazanie rozmieszczenia rosyjskich sił zbrojnych na tych obszarach wraz z rozporządzeniami zmieniającymi.</w:t>
      </w:r>
    </w:p>
    <w:p w14:paraId="708F24B1" w14:textId="77777777" w:rsidR="00B071A4" w:rsidRPr="002C1145" w:rsidRDefault="00B071A4" w:rsidP="00706361">
      <w:pPr>
        <w:pStyle w:val="Akapitzlist"/>
        <w:numPr>
          <w:ilvl w:val="0"/>
          <w:numId w:val="34"/>
        </w:numPr>
        <w:spacing w:after="0"/>
        <w:jc w:val="both"/>
        <w:rPr>
          <w:rFonts w:ascii="Arial" w:hAnsi="Arial" w:cs="Arial"/>
        </w:rPr>
      </w:pPr>
      <w:r w:rsidRPr="002C1145">
        <w:rPr>
          <w:rFonts w:ascii="Arial" w:hAnsi="Arial" w:cs="Arial"/>
        </w:rPr>
        <w:t xml:space="preserve">W przypadku utraty aktualności złożonych oświadczeń wskazanych w ust. 1, Kupujący jest zobowiązany do niezwłocznego powiadomienia o tym fakcie drugiej Strony. Powiadomienie zostanie wysłane listem poleconym na adres siedziby drugiej Strony nie później niż w terminie 3 dni od dnia utraty aktualności złożonych oświadczeń. </w:t>
      </w:r>
    </w:p>
    <w:p w14:paraId="3E7F8034" w14:textId="77777777" w:rsidR="00B071A4" w:rsidRPr="002C1145" w:rsidRDefault="00B071A4" w:rsidP="00706361">
      <w:pPr>
        <w:pStyle w:val="Akapitzlist"/>
        <w:numPr>
          <w:ilvl w:val="0"/>
          <w:numId w:val="34"/>
        </w:numPr>
        <w:spacing w:after="0"/>
        <w:jc w:val="both"/>
        <w:rPr>
          <w:rFonts w:ascii="Arial" w:hAnsi="Arial" w:cs="Arial"/>
        </w:rPr>
      </w:pPr>
      <w:r w:rsidRPr="002C1145">
        <w:rPr>
          <w:rFonts w:ascii="Arial" w:hAnsi="Arial" w:cs="Arial"/>
        </w:rPr>
        <w:t>W przypadku, gdy Kupujący</w:t>
      </w:r>
      <w:r w:rsidRPr="002C1145">
        <w:rPr>
          <w:rFonts w:ascii="Arial" w:hAnsi="Arial" w:cs="Arial"/>
          <w:i/>
          <w:iCs/>
        </w:rPr>
        <w:t xml:space="preserve"> </w:t>
      </w:r>
      <w:r w:rsidRPr="002C1145">
        <w:rPr>
          <w:rFonts w:ascii="Arial" w:hAnsi="Arial" w:cs="Arial"/>
        </w:rPr>
        <w:t>lub powiązane z nim podmioty, członkowie jego organów lub beneficjenci rzeczywiści zostaną objęci sankcjami na podstawie Regulacji Sankcyjnych, bądź też wykonywanie Umowy spowoduje naruszenia Regulacji Sankcyjnych, to druga Strona może:</w:t>
      </w:r>
    </w:p>
    <w:p w14:paraId="3C6625EE" w14:textId="77777777" w:rsidR="00B071A4" w:rsidRPr="002C1145" w:rsidRDefault="00B071A4" w:rsidP="00706361">
      <w:pPr>
        <w:pStyle w:val="Akapitzlist"/>
        <w:numPr>
          <w:ilvl w:val="0"/>
          <w:numId w:val="36"/>
        </w:numPr>
        <w:spacing w:after="0"/>
        <w:ind w:left="709" w:hanging="283"/>
        <w:jc w:val="both"/>
        <w:rPr>
          <w:rFonts w:ascii="Arial" w:hAnsi="Arial" w:cs="Arial"/>
        </w:rPr>
      </w:pPr>
      <w:r w:rsidRPr="002C1145">
        <w:rPr>
          <w:rFonts w:ascii="Arial" w:hAnsi="Arial" w:cs="Arial"/>
        </w:rPr>
        <w:t>powstrzymać się od wykonywania Umowy w zakresie, który naruszałyby Regulacje Sankcyjne, lub</w:t>
      </w:r>
    </w:p>
    <w:p w14:paraId="35C9E98A" w14:textId="77777777" w:rsidR="00B071A4" w:rsidRPr="002C1145" w:rsidRDefault="00B071A4" w:rsidP="00706361">
      <w:pPr>
        <w:pStyle w:val="Akapitzlist"/>
        <w:numPr>
          <w:ilvl w:val="0"/>
          <w:numId w:val="36"/>
        </w:numPr>
        <w:spacing w:after="0"/>
        <w:ind w:left="709" w:hanging="283"/>
        <w:jc w:val="both"/>
        <w:rPr>
          <w:rFonts w:ascii="Arial" w:hAnsi="Arial" w:cs="Arial"/>
        </w:rPr>
      </w:pPr>
      <w:r w:rsidRPr="002C1145">
        <w:rPr>
          <w:rFonts w:ascii="Arial" w:hAnsi="Arial" w:cs="Arial"/>
        </w:rPr>
        <w:t>odstąpić od Umowy w ciągu 30 dni od dnia wystąpienia zdarzenia uprawniającego do złożenia oświadczenia o odstąpieniu od Umowy</w:t>
      </w:r>
      <w:r w:rsidRPr="002C1145">
        <w:t xml:space="preserve"> </w:t>
      </w:r>
      <w:r w:rsidRPr="002C1145">
        <w:rPr>
          <w:rFonts w:ascii="Arial" w:hAnsi="Arial" w:cs="Arial"/>
        </w:rPr>
        <w:t xml:space="preserve">- nie później jednak, niż </w:t>
      </w:r>
      <w:r w:rsidR="00814834" w:rsidRPr="002C1145">
        <w:rPr>
          <w:rFonts w:ascii="Arial" w:hAnsi="Arial" w:cs="Arial"/>
        </w:rPr>
        <w:t>w terminie 2 miesięcy od wykonania Umowy</w:t>
      </w:r>
      <w:r w:rsidRPr="002C1145">
        <w:rPr>
          <w:rFonts w:ascii="Arial" w:hAnsi="Arial" w:cs="Arial"/>
        </w:rPr>
        <w:t xml:space="preserve">.  </w:t>
      </w:r>
    </w:p>
    <w:p w14:paraId="1E1110F3" w14:textId="77777777" w:rsidR="00B071A4" w:rsidRPr="002C1145" w:rsidRDefault="00B071A4" w:rsidP="00706361">
      <w:pPr>
        <w:pStyle w:val="Akapitzlist"/>
        <w:numPr>
          <w:ilvl w:val="0"/>
          <w:numId w:val="34"/>
        </w:numPr>
        <w:spacing w:after="0"/>
        <w:jc w:val="both"/>
        <w:rPr>
          <w:rFonts w:ascii="Arial" w:hAnsi="Arial" w:cs="Arial"/>
        </w:rPr>
      </w:pPr>
      <w:r w:rsidRPr="002C1145">
        <w:rPr>
          <w:rFonts w:ascii="Arial" w:hAnsi="Arial" w:cs="Arial"/>
        </w:rPr>
        <w:t xml:space="preserve">Oświadczenie o odstąpieniu od Umowy wymaga zachowania formy przewidzianej do zawarcia Umowy. </w:t>
      </w:r>
    </w:p>
    <w:p w14:paraId="0FC40E80" w14:textId="77777777" w:rsidR="00B071A4" w:rsidRPr="002C1145" w:rsidRDefault="00B071A4" w:rsidP="00706361">
      <w:pPr>
        <w:pStyle w:val="Akapitzlist"/>
        <w:numPr>
          <w:ilvl w:val="0"/>
          <w:numId w:val="34"/>
        </w:numPr>
        <w:spacing w:after="0"/>
        <w:jc w:val="both"/>
        <w:rPr>
          <w:rFonts w:ascii="Arial" w:hAnsi="Arial" w:cs="Arial"/>
        </w:rPr>
      </w:pPr>
      <w:r w:rsidRPr="002C1145">
        <w:rPr>
          <w:rFonts w:ascii="Arial" w:hAnsi="Arial" w:cs="Arial"/>
        </w:rPr>
        <w:t xml:space="preserve">Wykonanie uprawnień wskazanych w ust. 4 nie powoduje powstania praw do dochodzenia jakichkolwiek roszczeń z tego tytułu przez Kupującego. </w:t>
      </w:r>
    </w:p>
    <w:p w14:paraId="6F6CFE44" w14:textId="77777777" w:rsidR="00B071A4" w:rsidRPr="00D523D0" w:rsidRDefault="00B071A4" w:rsidP="00706361">
      <w:pPr>
        <w:pStyle w:val="Akapitzlist"/>
        <w:numPr>
          <w:ilvl w:val="0"/>
          <w:numId w:val="34"/>
        </w:numPr>
        <w:spacing w:after="0"/>
        <w:jc w:val="both"/>
        <w:rPr>
          <w:rFonts w:ascii="Arial" w:hAnsi="Arial" w:cs="Arial"/>
        </w:rPr>
      </w:pPr>
      <w:r w:rsidRPr="002C1145">
        <w:rPr>
          <w:rFonts w:ascii="Arial" w:hAnsi="Arial" w:cs="Arial"/>
        </w:rPr>
        <w:t xml:space="preserve">Kupujący pokryje wszelkie szkody drugiej Strony powstałe w wyniku działań bądź zaniechań jego, podmiotów powiązanych z nim osobowo, kapitałowo lub organizacyjnie </w:t>
      </w:r>
      <w:r w:rsidRPr="002C1145">
        <w:rPr>
          <w:rFonts w:ascii="Arial" w:hAnsi="Arial" w:cs="Arial"/>
        </w:rPr>
        <w:lastRenderedPageBreak/>
        <w:t xml:space="preserve">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w:t>
      </w:r>
      <w:r w:rsidRPr="00D523D0">
        <w:rPr>
          <w:rFonts w:ascii="Arial" w:hAnsi="Arial" w:cs="Arial"/>
        </w:rPr>
        <w:t>nienależytym wykonaniem zobowiązań, o których mowa w ust. 3.</w:t>
      </w:r>
    </w:p>
    <w:p w14:paraId="436378A1" w14:textId="77777777" w:rsidR="0043614A" w:rsidRPr="00D523D0" w:rsidRDefault="0043614A" w:rsidP="00010D02">
      <w:pPr>
        <w:jc w:val="center"/>
        <w:rPr>
          <w:rFonts w:cs="Arial"/>
          <w:b/>
          <w:szCs w:val="22"/>
        </w:rPr>
      </w:pPr>
    </w:p>
    <w:p w14:paraId="5A179121" w14:textId="0EFD9BFC" w:rsidR="0043614A" w:rsidRPr="00D523D0" w:rsidRDefault="0043614A" w:rsidP="00010D02">
      <w:pPr>
        <w:pStyle w:val="Akapitzlist"/>
        <w:spacing w:after="0"/>
        <w:ind w:left="0"/>
        <w:jc w:val="center"/>
        <w:rPr>
          <w:rFonts w:ascii="Arial" w:hAnsi="Arial" w:cs="Arial"/>
          <w:b/>
        </w:rPr>
      </w:pPr>
      <w:r w:rsidRPr="00D523D0">
        <w:rPr>
          <w:rFonts w:ascii="Arial" w:hAnsi="Arial" w:cs="Arial"/>
          <w:b/>
        </w:rPr>
        <w:t>§ 2</w:t>
      </w:r>
      <w:r w:rsidR="002C1145" w:rsidRPr="00D523D0">
        <w:rPr>
          <w:rFonts w:ascii="Arial" w:hAnsi="Arial" w:cs="Arial"/>
          <w:b/>
        </w:rPr>
        <w:t>4</w:t>
      </w:r>
    </w:p>
    <w:p w14:paraId="55277441" w14:textId="77777777" w:rsidR="000422A1" w:rsidRPr="00D523D0" w:rsidRDefault="000422A1" w:rsidP="00010D02">
      <w:pPr>
        <w:jc w:val="center"/>
        <w:rPr>
          <w:rFonts w:cs="Arial"/>
          <w:b/>
          <w:szCs w:val="22"/>
        </w:rPr>
      </w:pPr>
      <w:r w:rsidRPr="00D523D0">
        <w:rPr>
          <w:rFonts w:cs="Arial"/>
          <w:b/>
          <w:szCs w:val="22"/>
        </w:rPr>
        <w:t>Inne postanowienia</w:t>
      </w:r>
    </w:p>
    <w:p w14:paraId="65A3D693" w14:textId="77777777" w:rsidR="00E515CC" w:rsidRPr="00D523D0" w:rsidRDefault="00E515CC" w:rsidP="00010D02">
      <w:pPr>
        <w:rPr>
          <w:rFonts w:cs="Arial"/>
          <w:b/>
          <w:szCs w:val="22"/>
        </w:rPr>
      </w:pPr>
    </w:p>
    <w:p w14:paraId="596BB3FF" w14:textId="77777777" w:rsidR="000422A1" w:rsidRPr="00D523D0" w:rsidRDefault="000422A1" w:rsidP="00706361">
      <w:pPr>
        <w:numPr>
          <w:ilvl w:val="6"/>
          <w:numId w:val="12"/>
        </w:numPr>
        <w:tabs>
          <w:tab w:val="clear" w:pos="2520"/>
        </w:tabs>
        <w:ind w:left="357" w:hanging="357"/>
        <w:jc w:val="both"/>
        <w:rPr>
          <w:rFonts w:cs="Arial"/>
          <w:szCs w:val="22"/>
        </w:rPr>
      </w:pPr>
      <w:r w:rsidRPr="00D523D0">
        <w:rPr>
          <w:rFonts w:cs="Arial"/>
          <w:szCs w:val="22"/>
        </w:rPr>
        <w:t>Strony zgodnie wskazują, jako osoby uprawnione / do współpracy / do kontaktów / związanych z Umową:</w:t>
      </w:r>
    </w:p>
    <w:p w14:paraId="5757EE44" w14:textId="5C85358E" w:rsidR="000422A1" w:rsidRPr="00D523D0" w:rsidRDefault="000422A1" w:rsidP="00706361">
      <w:pPr>
        <w:numPr>
          <w:ilvl w:val="1"/>
          <w:numId w:val="13"/>
        </w:numPr>
        <w:tabs>
          <w:tab w:val="clear" w:pos="720"/>
        </w:tabs>
        <w:ind w:left="700" w:hanging="357"/>
        <w:rPr>
          <w:rFonts w:cs="Arial"/>
        </w:rPr>
      </w:pPr>
      <w:r w:rsidRPr="00D523D0">
        <w:rPr>
          <w:rFonts w:cs="Arial"/>
          <w:szCs w:val="22"/>
        </w:rPr>
        <w:t xml:space="preserve">ze strony </w:t>
      </w:r>
      <w:r w:rsidR="005B0D56" w:rsidRPr="00D523D0">
        <w:rPr>
          <w:rFonts w:cs="Arial"/>
          <w:b/>
          <w:szCs w:val="22"/>
        </w:rPr>
        <w:t>Sprzedającego</w:t>
      </w:r>
      <w:r w:rsidR="005B0D56" w:rsidRPr="00D523D0">
        <w:rPr>
          <w:rFonts w:cs="Arial"/>
          <w:bCs/>
          <w:szCs w:val="22"/>
        </w:rPr>
        <w:t>:</w:t>
      </w:r>
    </w:p>
    <w:p w14:paraId="1290652A" w14:textId="10C3D31A" w:rsidR="005B0D56" w:rsidRPr="00D523D0" w:rsidRDefault="003A0403" w:rsidP="00706361">
      <w:pPr>
        <w:pStyle w:val="Akapitzlist"/>
        <w:numPr>
          <w:ilvl w:val="0"/>
          <w:numId w:val="41"/>
        </w:numPr>
        <w:rPr>
          <w:rFonts w:cs="Arial"/>
          <w:lang w:val="en-US"/>
        </w:rPr>
      </w:pPr>
      <w:r w:rsidRPr="00D523D0">
        <w:rPr>
          <w:rFonts w:ascii="Arial" w:hAnsi="Arial" w:cs="Arial"/>
          <w:lang w:val="pt-BR"/>
        </w:rPr>
        <w:t xml:space="preserve">Marcin Guściora, tel: 516 113 390, e-mail: </w:t>
      </w:r>
      <w:hyperlink r:id="rId17" w:history="1">
        <w:r w:rsidRPr="00D523D0">
          <w:rPr>
            <w:rStyle w:val="Hipercze"/>
            <w:rFonts w:ascii="Arial" w:hAnsi="Arial" w:cs="Arial"/>
            <w:color w:val="auto"/>
            <w:lang w:val="pt-BR"/>
          </w:rPr>
          <w:t>Marcin.Gusciora@tauron-dystrybucja.pl</w:t>
        </w:r>
      </w:hyperlink>
    </w:p>
    <w:p w14:paraId="51F2B78C" w14:textId="1827880C" w:rsidR="003A0403" w:rsidRPr="00D523D0" w:rsidRDefault="002E0E65" w:rsidP="00706361">
      <w:pPr>
        <w:pStyle w:val="Akapitzlist"/>
        <w:numPr>
          <w:ilvl w:val="0"/>
          <w:numId w:val="41"/>
        </w:numPr>
        <w:spacing w:after="0"/>
        <w:rPr>
          <w:rFonts w:cs="Arial"/>
          <w:lang w:val="en-US"/>
        </w:rPr>
      </w:pPr>
      <w:r w:rsidRPr="00D523D0">
        <w:rPr>
          <w:rFonts w:ascii="Arial" w:hAnsi="Arial" w:cs="Arial"/>
          <w:lang w:val="pt-BR"/>
        </w:rPr>
        <w:t xml:space="preserve">Łukasz Dziedzic, tel: 572 889 675, e-mail: </w:t>
      </w:r>
      <w:r w:rsidRPr="00D523D0">
        <w:rPr>
          <w:rFonts w:ascii="Arial" w:hAnsi="Arial" w:cs="Arial"/>
          <w:u w:val="single"/>
        </w:rPr>
        <w:t>Lukasz.Dziedzic2@tauron-dystrybucja.pl</w:t>
      </w:r>
    </w:p>
    <w:p w14:paraId="0D23EB28" w14:textId="77777777" w:rsidR="005B0D56" w:rsidRPr="00D523D0" w:rsidRDefault="005B0D56" w:rsidP="00010D02">
      <w:pPr>
        <w:ind w:firstLine="340"/>
        <w:rPr>
          <w:rFonts w:cs="Arial"/>
          <w:szCs w:val="22"/>
          <w:lang w:val="en-US"/>
        </w:rPr>
      </w:pPr>
    </w:p>
    <w:p w14:paraId="710C4B86" w14:textId="77777777" w:rsidR="000422A1" w:rsidRPr="00D523D0" w:rsidRDefault="000422A1" w:rsidP="00706361">
      <w:pPr>
        <w:pStyle w:val="Akapitzlist"/>
        <w:numPr>
          <w:ilvl w:val="1"/>
          <w:numId w:val="13"/>
        </w:numPr>
        <w:spacing w:after="0" w:line="240" w:lineRule="auto"/>
        <w:contextualSpacing w:val="0"/>
        <w:rPr>
          <w:rFonts w:ascii="Arial" w:hAnsi="Arial" w:cs="Arial"/>
        </w:rPr>
      </w:pPr>
      <w:r w:rsidRPr="00D523D0">
        <w:rPr>
          <w:rFonts w:ascii="Arial" w:hAnsi="Arial" w:cs="Arial"/>
        </w:rPr>
        <w:t xml:space="preserve">ze strony </w:t>
      </w:r>
      <w:r w:rsidRPr="00D523D0">
        <w:rPr>
          <w:rFonts w:ascii="Arial" w:hAnsi="Arial" w:cs="Arial"/>
          <w:b/>
        </w:rPr>
        <w:t>Kupującego</w:t>
      </w:r>
      <w:r w:rsidRPr="00D523D0">
        <w:rPr>
          <w:rFonts w:ascii="Arial" w:hAnsi="Arial" w:cs="Arial"/>
        </w:rPr>
        <w:t>:</w:t>
      </w:r>
    </w:p>
    <w:p w14:paraId="06456F3F" w14:textId="77777777" w:rsidR="009A4412" w:rsidRPr="00D523D0" w:rsidRDefault="009A4412" w:rsidP="00706361">
      <w:pPr>
        <w:pStyle w:val="Akapitzlist"/>
        <w:numPr>
          <w:ilvl w:val="0"/>
          <w:numId w:val="42"/>
        </w:numPr>
        <w:ind w:left="709"/>
        <w:rPr>
          <w:rFonts w:cs="Arial"/>
        </w:rPr>
      </w:pPr>
      <w:r w:rsidRPr="00D523D0">
        <w:rPr>
          <w:rFonts w:cs="Arial"/>
        </w:rPr>
        <w:t>……………………………….…….…….……...…., tel. ……………….…………., e-mail: ……………………………………</w:t>
      </w:r>
    </w:p>
    <w:p w14:paraId="49A98660" w14:textId="77777777" w:rsidR="009A4412" w:rsidRPr="00D523D0" w:rsidRDefault="009A4412" w:rsidP="00706361">
      <w:pPr>
        <w:pStyle w:val="Akapitzlist"/>
        <w:numPr>
          <w:ilvl w:val="0"/>
          <w:numId w:val="42"/>
        </w:numPr>
        <w:ind w:left="709"/>
        <w:rPr>
          <w:rFonts w:cs="Arial"/>
        </w:rPr>
      </w:pPr>
      <w:r w:rsidRPr="00D523D0">
        <w:rPr>
          <w:rFonts w:cs="Arial"/>
        </w:rPr>
        <w:t>……………………………….…….…….……...…., tel. ……………….…………., e-mail: ……………………………………</w:t>
      </w:r>
    </w:p>
    <w:p w14:paraId="11B4EE78" w14:textId="77777777" w:rsidR="009A4412" w:rsidRPr="00D523D0" w:rsidRDefault="009A4412" w:rsidP="009A4412">
      <w:pPr>
        <w:pStyle w:val="Akapitzlist"/>
        <w:spacing w:after="0" w:line="240" w:lineRule="auto"/>
        <w:ind w:left="482"/>
        <w:contextualSpacing w:val="0"/>
        <w:rPr>
          <w:rFonts w:ascii="Arial" w:hAnsi="Arial" w:cs="Arial"/>
        </w:rPr>
      </w:pPr>
    </w:p>
    <w:p w14:paraId="2AE15B23" w14:textId="77777777" w:rsidR="000422A1" w:rsidRPr="00D523D0" w:rsidRDefault="000422A1" w:rsidP="00706361">
      <w:pPr>
        <w:numPr>
          <w:ilvl w:val="6"/>
          <w:numId w:val="12"/>
        </w:numPr>
        <w:tabs>
          <w:tab w:val="clear" w:pos="2520"/>
        </w:tabs>
        <w:ind w:left="357" w:hanging="357"/>
        <w:jc w:val="both"/>
        <w:rPr>
          <w:rFonts w:cs="Arial"/>
          <w:szCs w:val="22"/>
        </w:rPr>
      </w:pPr>
      <w:r w:rsidRPr="00D523D0">
        <w:rPr>
          <w:rFonts w:cs="Arial"/>
          <w:szCs w:val="22"/>
        </w:rPr>
        <w:t>Strony zgodnie wskazują następujące adresy do doręczeń:</w:t>
      </w:r>
    </w:p>
    <w:p w14:paraId="22722A2E" w14:textId="617F15E9" w:rsidR="000422A1" w:rsidRPr="00D523D0" w:rsidRDefault="000422A1" w:rsidP="00706361">
      <w:pPr>
        <w:numPr>
          <w:ilvl w:val="1"/>
          <w:numId w:val="14"/>
        </w:numPr>
        <w:tabs>
          <w:tab w:val="clear" w:pos="720"/>
        </w:tabs>
        <w:ind w:left="714" w:hanging="357"/>
        <w:rPr>
          <w:rFonts w:cs="Arial"/>
          <w:szCs w:val="22"/>
        </w:rPr>
      </w:pPr>
      <w:r w:rsidRPr="00D523D0">
        <w:rPr>
          <w:rFonts w:cs="Arial"/>
          <w:szCs w:val="22"/>
        </w:rPr>
        <w:t xml:space="preserve">dla </w:t>
      </w:r>
      <w:r w:rsidR="00A44778" w:rsidRPr="00D523D0">
        <w:rPr>
          <w:rFonts w:cs="Arial"/>
          <w:b/>
          <w:szCs w:val="22"/>
        </w:rPr>
        <w:t>Sprzedającego</w:t>
      </w:r>
      <w:r w:rsidRPr="00D523D0">
        <w:rPr>
          <w:rFonts w:cs="Arial"/>
          <w:szCs w:val="22"/>
        </w:rPr>
        <w:t>:</w:t>
      </w:r>
    </w:p>
    <w:p w14:paraId="10C8DFBC" w14:textId="11BF48B9" w:rsidR="000422A1" w:rsidRPr="00D523D0" w:rsidRDefault="000422A1" w:rsidP="00A44778">
      <w:pPr>
        <w:spacing w:line="276" w:lineRule="auto"/>
        <w:ind w:left="723"/>
        <w:rPr>
          <w:rFonts w:cs="Arial"/>
          <w:iCs/>
          <w:szCs w:val="22"/>
        </w:rPr>
      </w:pPr>
      <w:r w:rsidRPr="00D523D0">
        <w:rPr>
          <w:rFonts w:cs="Arial"/>
          <w:iCs/>
          <w:szCs w:val="22"/>
        </w:rPr>
        <w:t xml:space="preserve">TAURON </w:t>
      </w:r>
      <w:r w:rsidR="008F32F8" w:rsidRPr="00D523D0">
        <w:rPr>
          <w:rFonts w:cs="Arial"/>
          <w:iCs/>
          <w:szCs w:val="22"/>
        </w:rPr>
        <w:t xml:space="preserve">Dystrybucja SA Oddział w </w:t>
      </w:r>
      <w:r w:rsidR="00A44778" w:rsidRPr="00D523D0">
        <w:rPr>
          <w:rFonts w:cs="Arial"/>
          <w:iCs/>
          <w:szCs w:val="22"/>
        </w:rPr>
        <w:t>Jeleniej Górze</w:t>
      </w:r>
      <w:r w:rsidR="008F32F8" w:rsidRPr="00D523D0">
        <w:rPr>
          <w:rFonts w:cs="Arial"/>
          <w:iCs/>
          <w:szCs w:val="22"/>
        </w:rPr>
        <w:t>,</w:t>
      </w:r>
      <w:r w:rsidRPr="00D523D0">
        <w:rPr>
          <w:rFonts w:cs="Arial"/>
          <w:iCs/>
          <w:szCs w:val="22"/>
        </w:rPr>
        <w:t xml:space="preserve"> ul.</w:t>
      </w:r>
      <w:r w:rsidR="00A44778" w:rsidRPr="00D523D0">
        <w:rPr>
          <w:rFonts w:cs="Arial"/>
          <w:iCs/>
          <w:szCs w:val="22"/>
        </w:rPr>
        <w:t xml:space="preserve"> Bogusławskiego 32</w:t>
      </w:r>
      <w:r w:rsidRPr="00D523D0">
        <w:rPr>
          <w:rFonts w:cs="Arial"/>
          <w:iCs/>
          <w:szCs w:val="22"/>
        </w:rPr>
        <w:t xml:space="preserve">, </w:t>
      </w:r>
      <w:r w:rsidR="00A44778" w:rsidRPr="00D523D0">
        <w:rPr>
          <w:rFonts w:cs="Arial"/>
          <w:iCs/>
          <w:szCs w:val="22"/>
        </w:rPr>
        <w:t>58</w:t>
      </w:r>
      <w:r w:rsidRPr="00D523D0">
        <w:rPr>
          <w:rFonts w:cs="Arial"/>
          <w:iCs/>
          <w:szCs w:val="22"/>
        </w:rPr>
        <w:t>-</w:t>
      </w:r>
      <w:r w:rsidR="00A44778" w:rsidRPr="00D523D0">
        <w:rPr>
          <w:rFonts w:cs="Arial"/>
          <w:iCs/>
          <w:szCs w:val="22"/>
        </w:rPr>
        <w:t>5</w:t>
      </w:r>
      <w:r w:rsidRPr="00D523D0">
        <w:rPr>
          <w:rFonts w:cs="Arial"/>
          <w:iCs/>
          <w:szCs w:val="22"/>
        </w:rPr>
        <w:t xml:space="preserve">00 </w:t>
      </w:r>
      <w:r w:rsidR="00A44778" w:rsidRPr="00D523D0">
        <w:rPr>
          <w:rFonts w:cs="Arial"/>
          <w:iCs/>
          <w:szCs w:val="22"/>
        </w:rPr>
        <w:t>Jelenia Góra</w:t>
      </w:r>
    </w:p>
    <w:p w14:paraId="5AB9B247" w14:textId="77777777" w:rsidR="00A44778" w:rsidRPr="00D523D0" w:rsidRDefault="00A44778" w:rsidP="00A44778">
      <w:pPr>
        <w:spacing w:line="276" w:lineRule="auto"/>
        <w:ind w:left="723"/>
        <w:rPr>
          <w:rFonts w:cs="Arial"/>
          <w:iCs/>
          <w:szCs w:val="22"/>
        </w:rPr>
      </w:pPr>
    </w:p>
    <w:p w14:paraId="053BEB8B" w14:textId="77777777" w:rsidR="000422A1" w:rsidRPr="00D523D0" w:rsidRDefault="000422A1" w:rsidP="00706361">
      <w:pPr>
        <w:numPr>
          <w:ilvl w:val="1"/>
          <w:numId w:val="14"/>
        </w:numPr>
        <w:tabs>
          <w:tab w:val="clear" w:pos="720"/>
        </w:tabs>
        <w:ind w:left="714" w:hanging="357"/>
        <w:rPr>
          <w:rFonts w:cs="Arial"/>
          <w:szCs w:val="22"/>
        </w:rPr>
      </w:pPr>
      <w:r w:rsidRPr="00D523D0">
        <w:rPr>
          <w:rFonts w:cs="Arial"/>
          <w:szCs w:val="22"/>
        </w:rPr>
        <w:t xml:space="preserve">dla </w:t>
      </w:r>
      <w:r w:rsidRPr="00D523D0">
        <w:rPr>
          <w:rFonts w:cs="Arial"/>
          <w:b/>
          <w:szCs w:val="22"/>
        </w:rPr>
        <w:t>Kupującego:</w:t>
      </w:r>
    </w:p>
    <w:p w14:paraId="66C7E878" w14:textId="53274A5D" w:rsidR="000422A1" w:rsidRPr="00D523D0" w:rsidRDefault="000422A1" w:rsidP="00010D02">
      <w:pPr>
        <w:ind w:left="1074"/>
        <w:rPr>
          <w:rFonts w:cs="Arial"/>
          <w:szCs w:val="22"/>
        </w:rPr>
      </w:pPr>
      <w:r w:rsidRPr="00D523D0">
        <w:rPr>
          <w:rFonts w:cs="Arial"/>
          <w:szCs w:val="22"/>
        </w:rPr>
        <w:t>ul. ……………</w:t>
      </w:r>
      <w:r w:rsidR="00A44778" w:rsidRPr="00D523D0">
        <w:rPr>
          <w:rFonts w:cs="Arial"/>
          <w:szCs w:val="22"/>
        </w:rPr>
        <w:t>……….</w:t>
      </w:r>
      <w:r w:rsidRPr="00D523D0">
        <w:rPr>
          <w:rFonts w:cs="Arial"/>
          <w:szCs w:val="22"/>
        </w:rPr>
        <w:t xml:space="preserve">……………, </w:t>
      </w:r>
      <w:r w:rsidR="00A44778" w:rsidRPr="00D523D0">
        <w:rPr>
          <w:rFonts w:cs="Arial"/>
          <w:szCs w:val="22"/>
        </w:rPr>
        <w:t>….</w:t>
      </w:r>
      <w:r w:rsidRPr="00D523D0">
        <w:rPr>
          <w:rFonts w:cs="Arial"/>
          <w:szCs w:val="22"/>
        </w:rPr>
        <w:t>.-…</w:t>
      </w:r>
      <w:r w:rsidR="00A44778" w:rsidRPr="00D523D0">
        <w:rPr>
          <w:rFonts w:cs="Arial"/>
          <w:szCs w:val="22"/>
        </w:rPr>
        <w:t>……… …………….…..</w:t>
      </w:r>
      <w:r w:rsidRPr="00D523D0">
        <w:rPr>
          <w:rFonts w:cs="Arial"/>
          <w:szCs w:val="22"/>
        </w:rPr>
        <w:t>……………..</w:t>
      </w:r>
    </w:p>
    <w:p w14:paraId="110AC82F" w14:textId="77777777" w:rsidR="00A44778" w:rsidRPr="00D523D0" w:rsidRDefault="00A44778" w:rsidP="00A44778">
      <w:pPr>
        <w:rPr>
          <w:rFonts w:cs="Arial"/>
          <w:szCs w:val="22"/>
        </w:rPr>
      </w:pPr>
    </w:p>
    <w:p w14:paraId="1E2E2D8B" w14:textId="77777777" w:rsidR="000422A1" w:rsidRPr="00D523D0" w:rsidRDefault="000422A1" w:rsidP="00706361">
      <w:pPr>
        <w:numPr>
          <w:ilvl w:val="6"/>
          <w:numId w:val="12"/>
        </w:numPr>
        <w:tabs>
          <w:tab w:val="clear" w:pos="2520"/>
          <w:tab w:val="num" w:pos="-2977"/>
        </w:tabs>
        <w:ind w:left="357" w:hanging="357"/>
        <w:jc w:val="both"/>
        <w:rPr>
          <w:rFonts w:cs="Arial"/>
          <w:szCs w:val="22"/>
        </w:rPr>
      </w:pPr>
      <w:r w:rsidRPr="00D523D0">
        <w:rPr>
          <w:rFonts w:cs="Arial"/>
          <w:szCs w:val="22"/>
        </w:rPr>
        <w:t>Zmiana danych osób wymienionych w ust. 1 oraz zmiana adresu do doręczeń wskazanego w ust. 2 wymaga pisemnego zawiadomienia. Strony zgodnie ustalają, że doręczenie zastępcze lub awizowane na adresy wskazane jako adresy do doręczeń, jest skuteczne.</w:t>
      </w:r>
    </w:p>
    <w:p w14:paraId="6C960130" w14:textId="77777777" w:rsidR="000422A1" w:rsidRPr="00D523D0" w:rsidRDefault="000422A1" w:rsidP="00706361">
      <w:pPr>
        <w:numPr>
          <w:ilvl w:val="6"/>
          <w:numId w:val="12"/>
        </w:numPr>
        <w:tabs>
          <w:tab w:val="clear" w:pos="2520"/>
          <w:tab w:val="num" w:pos="-2977"/>
        </w:tabs>
        <w:ind w:left="357" w:hanging="357"/>
        <w:jc w:val="both"/>
        <w:rPr>
          <w:rFonts w:cs="Arial"/>
          <w:szCs w:val="22"/>
        </w:rPr>
      </w:pPr>
      <w:r w:rsidRPr="00D523D0">
        <w:rPr>
          <w:rFonts w:cs="Arial"/>
          <w:szCs w:val="22"/>
        </w:rPr>
        <w:t>Wszelkie zmiany i uzupełnienia postanowień Umowy wymagają dla swej ważności formy pisemnej w postaci aneksu, z zastrzeżeniem ust. 3.</w:t>
      </w:r>
    </w:p>
    <w:p w14:paraId="51B88A85" w14:textId="77777777" w:rsidR="000422A1" w:rsidRPr="00D523D0" w:rsidRDefault="000422A1" w:rsidP="00706361">
      <w:pPr>
        <w:numPr>
          <w:ilvl w:val="6"/>
          <w:numId w:val="12"/>
        </w:numPr>
        <w:tabs>
          <w:tab w:val="clear" w:pos="2520"/>
          <w:tab w:val="num" w:pos="-2977"/>
        </w:tabs>
        <w:ind w:left="357" w:hanging="357"/>
        <w:jc w:val="both"/>
        <w:rPr>
          <w:rFonts w:cs="Arial"/>
          <w:szCs w:val="22"/>
        </w:rPr>
      </w:pPr>
      <w:r w:rsidRPr="00D523D0">
        <w:rPr>
          <w:rFonts w:cs="Arial"/>
          <w:szCs w:val="22"/>
        </w:rPr>
        <w:t>W związku z zawarciem, realizacją i monitorowaniem wykonywania niniejszej Umowy Strony będą przetwarzać dane osobowe osób występujących w imieniu Strony w zakresie danych osobowych służbowych w szczególności imię, nazwisko, adres e-mail, numer telefonu, miejsce zatrudnienia / firma prowadzonej działalności, stanowisko.</w:t>
      </w:r>
    </w:p>
    <w:p w14:paraId="2FA6E25D" w14:textId="77777777" w:rsidR="000422A1" w:rsidRPr="00D523D0" w:rsidRDefault="000422A1" w:rsidP="00706361">
      <w:pPr>
        <w:numPr>
          <w:ilvl w:val="6"/>
          <w:numId w:val="12"/>
        </w:numPr>
        <w:tabs>
          <w:tab w:val="clear" w:pos="2520"/>
          <w:tab w:val="num" w:pos="-2977"/>
        </w:tabs>
        <w:ind w:left="357" w:hanging="357"/>
        <w:jc w:val="both"/>
        <w:rPr>
          <w:rFonts w:cs="Arial"/>
          <w:szCs w:val="22"/>
        </w:rPr>
      </w:pPr>
      <w:r w:rsidRPr="00D523D0">
        <w:rPr>
          <w:rFonts w:cs="Arial"/>
          <w:szCs w:val="22"/>
        </w:rPr>
        <w:t>W sprawach nieuregulowanych Umową zastosowanie znajdują przepisy powszechnie obowiązujące.</w:t>
      </w:r>
    </w:p>
    <w:p w14:paraId="3046DFA7" w14:textId="77777777" w:rsidR="0043614A" w:rsidRPr="00D523D0" w:rsidRDefault="008F32F8" w:rsidP="00706361">
      <w:pPr>
        <w:numPr>
          <w:ilvl w:val="6"/>
          <w:numId w:val="12"/>
        </w:numPr>
        <w:tabs>
          <w:tab w:val="clear" w:pos="2520"/>
          <w:tab w:val="num" w:pos="-2977"/>
        </w:tabs>
        <w:ind w:left="357" w:hanging="357"/>
        <w:jc w:val="both"/>
        <w:rPr>
          <w:rFonts w:cs="Arial"/>
          <w:szCs w:val="22"/>
        </w:rPr>
      </w:pPr>
      <w:r w:rsidRPr="00D523D0">
        <w:rPr>
          <w:rFonts w:cs="Arial"/>
          <w:szCs w:val="22"/>
        </w:rPr>
        <w:t xml:space="preserve">Z zastrzeżeniem ust. 4, ilekroć w niniejszej Umowie mowa o wymogu zachowania formy pisemnej, Strony rozumieją przez to również zachowanie formy elektronicznej, o której mowa w art. 78(1) Kodeksu cywilnego. </w:t>
      </w:r>
    </w:p>
    <w:p w14:paraId="29FEE9A7" w14:textId="471C64AC" w:rsidR="0043614A" w:rsidRPr="00D523D0" w:rsidRDefault="008F32F8" w:rsidP="00706361">
      <w:pPr>
        <w:numPr>
          <w:ilvl w:val="6"/>
          <w:numId w:val="12"/>
        </w:numPr>
        <w:tabs>
          <w:tab w:val="clear" w:pos="2520"/>
          <w:tab w:val="num" w:pos="-2977"/>
        </w:tabs>
        <w:ind w:left="357" w:hanging="357"/>
        <w:jc w:val="both"/>
        <w:rPr>
          <w:rFonts w:cs="Arial"/>
          <w:szCs w:val="22"/>
        </w:rPr>
      </w:pPr>
      <w:r w:rsidRPr="00D523D0">
        <w:rPr>
          <w:rFonts w:cs="Arial"/>
          <w:szCs w:val="22"/>
        </w:rPr>
        <w:t xml:space="preserve">Umowę sporządzono w trzech jednobrzmiących egzemplarzach, dwa dla </w:t>
      </w:r>
      <w:r w:rsidRPr="00D523D0">
        <w:rPr>
          <w:rFonts w:cs="Arial"/>
          <w:b/>
          <w:szCs w:val="22"/>
        </w:rPr>
        <w:t>Sprzedającego</w:t>
      </w:r>
      <w:r w:rsidRPr="00D523D0">
        <w:rPr>
          <w:rFonts w:cs="Arial"/>
          <w:szCs w:val="22"/>
        </w:rPr>
        <w:t xml:space="preserve"> oraz jeden dla </w:t>
      </w:r>
      <w:r w:rsidRPr="00D523D0">
        <w:rPr>
          <w:rFonts w:cs="Arial"/>
          <w:b/>
          <w:szCs w:val="22"/>
        </w:rPr>
        <w:t>Kupująceg</w:t>
      </w:r>
      <w:r w:rsidR="00D12446">
        <w:rPr>
          <w:rFonts w:cs="Arial"/>
          <w:b/>
          <w:szCs w:val="22"/>
        </w:rPr>
        <w:t>o</w:t>
      </w:r>
      <w:r w:rsidR="00D12446">
        <w:rPr>
          <w:rFonts w:cs="Arial"/>
          <w:bCs/>
          <w:szCs w:val="22"/>
        </w:rPr>
        <w:t>.</w:t>
      </w:r>
      <w:r w:rsidR="0043614A" w:rsidRPr="00D523D0">
        <w:rPr>
          <w:rFonts w:eastAsia="Arial" w:cs="Arial"/>
          <w:szCs w:val="22"/>
        </w:rPr>
        <w:t xml:space="preserve"> </w:t>
      </w:r>
    </w:p>
    <w:p w14:paraId="3356794B" w14:textId="77777777" w:rsidR="0043614A" w:rsidRPr="00D523D0" w:rsidRDefault="0043614A" w:rsidP="00706361">
      <w:pPr>
        <w:numPr>
          <w:ilvl w:val="6"/>
          <w:numId w:val="12"/>
        </w:numPr>
        <w:tabs>
          <w:tab w:val="clear" w:pos="2520"/>
          <w:tab w:val="num" w:pos="-2977"/>
        </w:tabs>
        <w:ind w:left="357" w:hanging="357"/>
        <w:jc w:val="both"/>
        <w:rPr>
          <w:rFonts w:cs="Arial"/>
          <w:szCs w:val="22"/>
        </w:rPr>
      </w:pPr>
      <w:r w:rsidRPr="00D523D0">
        <w:rPr>
          <w:rFonts w:eastAsia="Arial" w:cs="Arial"/>
          <w:szCs w:val="22"/>
        </w:rPr>
        <w:t>W przypadku gdy Umowa została zawarta w formie elektronicznej za dzień zawarcia Umowy uznaje się dzień złożenia ostatniego kwalifikowanego podpisu elektronicznego.</w:t>
      </w:r>
    </w:p>
    <w:p w14:paraId="177812FB" w14:textId="77777777" w:rsidR="000422A1" w:rsidRPr="00D523D0" w:rsidRDefault="000422A1" w:rsidP="00706361">
      <w:pPr>
        <w:numPr>
          <w:ilvl w:val="6"/>
          <w:numId w:val="12"/>
        </w:numPr>
        <w:tabs>
          <w:tab w:val="clear" w:pos="2520"/>
          <w:tab w:val="num" w:pos="-2977"/>
        </w:tabs>
        <w:ind w:left="357" w:hanging="357"/>
        <w:jc w:val="both"/>
        <w:rPr>
          <w:rFonts w:cs="Arial"/>
          <w:szCs w:val="22"/>
        </w:rPr>
      </w:pPr>
      <w:r w:rsidRPr="00D523D0">
        <w:rPr>
          <w:rFonts w:cs="Arial"/>
          <w:szCs w:val="22"/>
        </w:rPr>
        <w:t>Integralną część Umowy stanowią następujące załączniki:</w:t>
      </w:r>
    </w:p>
    <w:p w14:paraId="747CEDC3" w14:textId="77777777" w:rsidR="000422A1" w:rsidRPr="00D523D0" w:rsidRDefault="000422A1" w:rsidP="00706361">
      <w:pPr>
        <w:pStyle w:val="Tekstpodstawowywcity"/>
        <w:numPr>
          <w:ilvl w:val="0"/>
          <w:numId w:val="33"/>
        </w:numPr>
        <w:spacing w:after="0"/>
        <w:jc w:val="both"/>
        <w:rPr>
          <w:rFonts w:ascii="Arial" w:hAnsi="Arial" w:cs="Arial"/>
          <w:sz w:val="22"/>
          <w:szCs w:val="22"/>
          <w:lang w:eastAsia="x-none"/>
        </w:rPr>
      </w:pPr>
      <w:r w:rsidRPr="00D523D0">
        <w:rPr>
          <w:rFonts w:ascii="Arial" w:hAnsi="Arial" w:cs="Arial"/>
          <w:b/>
          <w:sz w:val="22"/>
          <w:szCs w:val="22"/>
        </w:rPr>
        <w:t>Załącznik nr</w:t>
      </w:r>
      <w:r w:rsidRPr="00D523D0">
        <w:rPr>
          <w:rFonts w:ascii="Arial" w:hAnsi="Arial" w:cs="Arial"/>
          <w:b/>
          <w:sz w:val="22"/>
          <w:szCs w:val="22"/>
          <w:lang w:eastAsia="x-none"/>
        </w:rPr>
        <w:t xml:space="preserve"> 1</w:t>
      </w:r>
      <w:r w:rsidRPr="00D523D0">
        <w:rPr>
          <w:rFonts w:ascii="Arial" w:hAnsi="Arial" w:cs="Arial"/>
          <w:sz w:val="22"/>
          <w:szCs w:val="22"/>
          <w:lang w:eastAsia="x-none"/>
        </w:rPr>
        <w:t xml:space="preserve"> – </w:t>
      </w:r>
      <w:r w:rsidR="0043614A" w:rsidRPr="00D523D0">
        <w:rPr>
          <w:rFonts w:ascii="Arial" w:hAnsi="Arial" w:cs="Arial"/>
          <w:sz w:val="22"/>
          <w:szCs w:val="22"/>
          <w:lang w:eastAsia="x-none"/>
        </w:rPr>
        <w:t>Oferta</w:t>
      </w:r>
    </w:p>
    <w:p w14:paraId="77BA5616" w14:textId="77777777" w:rsidR="000422A1" w:rsidRPr="00486B38" w:rsidRDefault="000422A1" w:rsidP="00706361">
      <w:pPr>
        <w:pStyle w:val="Tekstpodstawowywcity"/>
        <w:numPr>
          <w:ilvl w:val="0"/>
          <w:numId w:val="33"/>
        </w:numPr>
        <w:spacing w:after="0"/>
        <w:jc w:val="both"/>
        <w:rPr>
          <w:rFonts w:ascii="Arial" w:hAnsi="Arial" w:cs="Arial"/>
          <w:sz w:val="22"/>
          <w:szCs w:val="22"/>
          <w:lang w:eastAsia="x-none"/>
        </w:rPr>
      </w:pPr>
      <w:r w:rsidRPr="00D523D0">
        <w:rPr>
          <w:rFonts w:ascii="Arial" w:hAnsi="Arial" w:cs="Arial"/>
          <w:b/>
          <w:sz w:val="22"/>
          <w:szCs w:val="22"/>
          <w:lang w:eastAsia="x-none"/>
        </w:rPr>
        <w:t>Załącznik nr 2</w:t>
      </w:r>
      <w:r w:rsidRPr="00D523D0">
        <w:rPr>
          <w:rFonts w:ascii="Arial" w:hAnsi="Arial" w:cs="Arial"/>
          <w:sz w:val="22"/>
          <w:szCs w:val="22"/>
          <w:lang w:eastAsia="x-none"/>
        </w:rPr>
        <w:t xml:space="preserve"> – Oświadczenie </w:t>
      </w:r>
      <w:r w:rsidRPr="00D523D0">
        <w:rPr>
          <w:rFonts w:ascii="Arial" w:hAnsi="Arial" w:cs="Arial"/>
          <w:b/>
          <w:sz w:val="22"/>
          <w:szCs w:val="22"/>
          <w:lang w:eastAsia="x-none"/>
        </w:rPr>
        <w:t>Kupującego</w:t>
      </w:r>
    </w:p>
    <w:p w14:paraId="2C99A888" w14:textId="213E0EDD" w:rsidR="00486B38" w:rsidRPr="00D523D0" w:rsidRDefault="00486B38" w:rsidP="00706361">
      <w:pPr>
        <w:pStyle w:val="Tekstpodstawowywcity"/>
        <w:numPr>
          <w:ilvl w:val="0"/>
          <w:numId w:val="33"/>
        </w:numPr>
        <w:spacing w:after="0"/>
        <w:jc w:val="both"/>
        <w:rPr>
          <w:rFonts w:ascii="Arial" w:hAnsi="Arial" w:cs="Arial"/>
          <w:sz w:val="22"/>
          <w:szCs w:val="22"/>
          <w:lang w:eastAsia="x-none"/>
        </w:rPr>
      </w:pPr>
      <w:r w:rsidRPr="00D523D0">
        <w:rPr>
          <w:rFonts w:ascii="Arial" w:hAnsi="Arial" w:cs="Arial"/>
          <w:b/>
          <w:sz w:val="22"/>
          <w:szCs w:val="22"/>
          <w:lang w:eastAsia="x-none"/>
        </w:rPr>
        <w:t xml:space="preserve">Załącznik nr </w:t>
      </w:r>
      <w:r>
        <w:rPr>
          <w:rFonts w:ascii="Arial" w:hAnsi="Arial" w:cs="Arial"/>
          <w:b/>
          <w:sz w:val="22"/>
          <w:szCs w:val="22"/>
          <w:lang w:eastAsia="x-none"/>
        </w:rPr>
        <w:t>3</w:t>
      </w:r>
      <w:r w:rsidRPr="00D523D0">
        <w:rPr>
          <w:rFonts w:ascii="Arial" w:hAnsi="Arial" w:cs="Arial"/>
          <w:sz w:val="22"/>
          <w:szCs w:val="22"/>
          <w:lang w:eastAsia="x-none"/>
        </w:rPr>
        <w:t xml:space="preserve"> – </w:t>
      </w:r>
      <w:r>
        <w:rPr>
          <w:rFonts w:ascii="Arial" w:hAnsi="Arial" w:cs="Arial"/>
          <w:sz w:val="22"/>
          <w:szCs w:val="22"/>
          <w:lang w:eastAsia="x-none"/>
        </w:rPr>
        <w:t>Opis przedmiotu Umowy</w:t>
      </w:r>
    </w:p>
    <w:p w14:paraId="42857AC2" w14:textId="77777777" w:rsidR="0043614A" w:rsidRPr="00D523D0" w:rsidRDefault="0043614A" w:rsidP="00010D02">
      <w:pPr>
        <w:jc w:val="center"/>
        <w:rPr>
          <w:rFonts w:cs="Arial"/>
          <w:b/>
          <w:bCs/>
          <w:szCs w:val="22"/>
        </w:rPr>
      </w:pPr>
    </w:p>
    <w:p w14:paraId="15C34C8E" w14:textId="77777777" w:rsidR="000422A1" w:rsidRPr="00D523D0" w:rsidRDefault="000422A1" w:rsidP="00010D02">
      <w:pPr>
        <w:jc w:val="center"/>
        <w:rPr>
          <w:rFonts w:cs="Arial"/>
          <w:b/>
          <w:bCs/>
          <w:szCs w:val="22"/>
        </w:rPr>
      </w:pPr>
      <w:r w:rsidRPr="00D523D0">
        <w:rPr>
          <w:rFonts w:cs="Arial"/>
          <w:b/>
          <w:bCs/>
          <w:szCs w:val="22"/>
        </w:rPr>
        <w:t xml:space="preserve">   </w:t>
      </w:r>
    </w:p>
    <w:tbl>
      <w:tblPr>
        <w:tblW w:w="9072" w:type="dxa"/>
        <w:jc w:val="center"/>
        <w:tblLayout w:type="fixed"/>
        <w:tblCellMar>
          <w:left w:w="70" w:type="dxa"/>
          <w:right w:w="70" w:type="dxa"/>
        </w:tblCellMar>
        <w:tblLook w:val="04A0" w:firstRow="1" w:lastRow="0" w:firstColumn="1" w:lastColumn="0" w:noHBand="0" w:noVBand="1"/>
      </w:tblPr>
      <w:tblGrid>
        <w:gridCol w:w="4635"/>
        <w:gridCol w:w="4437"/>
      </w:tblGrid>
      <w:tr w:rsidR="000422A1" w:rsidRPr="00D523D0" w14:paraId="671341B5" w14:textId="77777777" w:rsidTr="000422A1">
        <w:trPr>
          <w:jc w:val="center"/>
        </w:trPr>
        <w:tc>
          <w:tcPr>
            <w:tcW w:w="4635" w:type="dxa"/>
          </w:tcPr>
          <w:p w14:paraId="005CA288" w14:textId="77777777" w:rsidR="000422A1" w:rsidRPr="00D523D0" w:rsidRDefault="000422A1" w:rsidP="00010D02">
            <w:pPr>
              <w:widowControl w:val="0"/>
              <w:jc w:val="center"/>
              <w:rPr>
                <w:rFonts w:cs="Arial"/>
                <w:b/>
                <w:szCs w:val="22"/>
                <w:lang w:eastAsia="en-US"/>
              </w:rPr>
            </w:pPr>
            <w:r w:rsidRPr="00D523D0">
              <w:rPr>
                <w:rFonts w:cs="Arial"/>
                <w:b/>
                <w:szCs w:val="22"/>
                <w:lang w:eastAsia="en-US"/>
              </w:rPr>
              <w:lastRenderedPageBreak/>
              <w:t>SPRZEDAJĄCY</w:t>
            </w:r>
          </w:p>
        </w:tc>
        <w:tc>
          <w:tcPr>
            <w:tcW w:w="4437" w:type="dxa"/>
          </w:tcPr>
          <w:p w14:paraId="7CD3DEB2" w14:textId="77777777" w:rsidR="000422A1" w:rsidRPr="00D523D0" w:rsidRDefault="000422A1" w:rsidP="00010D02">
            <w:pPr>
              <w:widowControl w:val="0"/>
              <w:jc w:val="center"/>
              <w:rPr>
                <w:rFonts w:cs="Arial"/>
                <w:b/>
                <w:szCs w:val="22"/>
                <w:lang w:eastAsia="en-US"/>
              </w:rPr>
            </w:pPr>
            <w:r w:rsidRPr="00D523D0">
              <w:rPr>
                <w:rFonts w:cs="Arial"/>
                <w:b/>
                <w:szCs w:val="22"/>
                <w:lang w:eastAsia="en-US"/>
              </w:rPr>
              <w:t>KUPUJĄCY</w:t>
            </w:r>
          </w:p>
        </w:tc>
      </w:tr>
    </w:tbl>
    <w:p w14:paraId="42E2897E" w14:textId="77777777" w:rsidR="008C134E" w:rsidRPr="00D12446" w:rsidRDefault="008C134E" w:rsidP="00010D02">
      <w:pPr>
        <w:jc w:val="right"/>
        <w:rPr>
          <w:rFonts w:cs="Arial"/>
          <w:b/>
          <w:szCs w:val="22"/>
        </w:rPr>
      </w:pPr>
      <w:r w:rsidRPr="00D12446">
        <w:rPr>
          <w:rFonts w:cs="Arial"/>
          <w:b/>
          <w:szCs w:val="22"/>
        </w:rPr>
        <w:t>Załącznik nr 1 do Umowy</w:t>
      </w:r>
    </w:p>
    <w:p w14:paraId="07C18470" w14:textId="77777777" w:rsidR="000422A1" w:rsidRPr="00D12446" w:rsidRDefault="000422A1" w:rsidP="00010D02">
      <w:pPr>
        <w:rPr>
          <w:rFonts w:cs="Arial"/>
          <w:szCs w:val="22"/>
        </w:rPr>
      </w:pPr>
    </w:p>
    <w:p w14:paraId="2602721D" w14:textId="77777777" w:rsidR="00F939EF" w:rsidRPr="00D12446" w:rsidRDefault="00F939EF" w:rsidP="00010D02">
      <w:pPr>
        <w:keepNext/>
        <w:suppressAutoHyphens/>
        <w:jc w:val="center"/>
        <w:outlineLvl w:val="0"/>
        <w:rPr>
          <w:rFonts w:cs="Arial"/>
          <w:b/>
          <w:bCs/>
          <w:sz w:val="24"/>
        </w:rPr>
      </w:pPr>
      <w:r w:rsidRPr="00D12446">
        <w:rPr>
          <w:rFonts w:cs="Arial"/>
          <w:b/>
          <w:bCs/>
          <w:sz w:val="24"/>
        </w:rPr>
        <w:t>OFERTA</w:t>
      </w:r>
    </w:p>
    <w:p w14:paraId="46E08991" w14:textId="77777777" w:rsidR="00F939EF" w:rsidRPr="00D12446" w:rsidRDefault="00F939EF" w:rsidP="00010D02">
      <w:pPr>
        <w:suppressAutoHyphens/>
        <w:spacing w:line="360" w:lineRule="auto"/>
        <w:rPr>
          <w:rFonts w:cs="Arial"/>
          <w:sz w:val="24"/>
        </w:rPr>
      </w:pPr>
    </w:p>
    <w:p w14:paraId="2F0A6102" w14:textId="77777777" w:rsidR="00F939EF" w:rsidRPr="00D12446" w:rsidRDefault="00F939EF" w:rsidP="00010D02">
      <w:pPr>
        <w:suppressAutoHyphens/>
        <w:spacing w:line="360" w:lineRule="auto"/>
        <w:rPr>
          <w:rFonts w:cs="Arial"/>
          <w:sz w:val="24"/>
        </w:rPr>
      </w:pPr>
      <w:r w:rsidRPr="00D12446">
        <w:rPr>
          <w:rFonts w:cs="Arial"/>
          <w:sz w:val="24"/>
        </w:rPr>
        <w:t>Nazwa oferenta</w:t>
      </w:r>
    </w:p>
    <w:p w14:paraId="3C3861B1" w14:textId="77777777" w:rsidR="00F939EF" w:rsidRPr="00D12446" w:rsidRDefault="00F939EF" w:rsidP="00010D02">
      <w:pPr>
        <w:suppressAutoHyphens/>
        <w:spacing w:line="360" w:lineRule="auto"/>
        <w:rPr>
          <w:rFonts w:cs="Arial"/>
          <w:bCs/>
          <w:sz w:val="24"/>
        </w:rPr>
      </w:pPr>
      <w:r w:rsidRPr="00D12446">
        <w:rPr>
          <w:rFonts w:cs="Arial"/>
          <w:sz w:val="24"/>
        </w:rPr>
        <w:t>…………………………………………………………………………………………………..</w:t>
      </w:r>
    </w:p>
    <w:p w14:paraId="5A08A694" w14:textId="77777777" w:rsidR="00F939EF" w:rsidRPr="00D12446" w:rsidRDefault="00F939EF" w:rsidP="00010D02">
      <w:pPr>
        <w:tabs>
          <w:tab w:val="left" w:pos="5580"/>
        </w:tabs>
        <w:suppressAutoHyphens/>
        <w:spacing w:line="360" w:lineRule="auto"/>
        <w:ind w:left="1980" w:hanging="1980"/>
        <w:rPr>
          <w:rFonts w:cs="Arial"/>
          <w:bCs/>
          <w:sz w:val="24"/>
        </w:rPr>
      </w:pPr>
      <w:r w:rsidRPr="00D12446">
        <w:rPr>
          <w:rFonts w:cs="Arial"/>
          <w:bCs/>
          <w:sz w:val="24"/>
        </w:rPr>
        <w:t>adres:.............................................................................................................................</w:t>
      </w:r>
    </w:p>
    <w:p w14:paraId="18EB6F75" w14:textId="77777777" w:rsidR="00F939EF" w:rsidRPr="00D12446" w:rsidRDefault="00F939EF" w:rsidP="00010D02">
      <w:pPr>
        <w:tabs>
          <w:tab w:val="left" w:pos="5580"/>
        </w:tabs>
        <w:suppressAutoHyphens/>
        <w:spacing w:line="360" w:lineRule="auto"/>
        <w:ind w:left="1980" w:hanging="1980"/>
        <w:rPr>
          <w:rFonts w:cs="Arial"/>
          <w:bCs/>
          <w:sz w:val="24"/>
        </w:rPr>
      </w:pPr>
      <w:r w:rsidRPr="00D12446">
        <w:rPr>
          <w:rFonts w:cs="Arial"/>
          <w:bCs/>
          <w:sz w:val="24"/>
        </w:rPr>
        <w:t>........................................................................................................................................</w:t>
      </w:r>
    </w:p>
    <w:p w14:paraId="1B1FA05E" w14:textId="77777777" w:rsidR="00F939EF" w:rsidRPr="00D12446" w:rsidRDefault="00F939EF" w:rsidP="00010D02">
      <w:pPr>
        <w:tabs>
          <w:tab w:val="left" w:pos="5580"/>
        </w:tabs>
        <w:suppressAutoHyphens/>
        <w:spacing w:line="360" w:lineRule="auto"/>
        <w:ind w:left="1980" w:hanging="1980"/>
        <w:rPr>
          <w:rFonts w:cs="Arial"/>
          <w:bCs/>
          <w:sz w:val="24"/>
        </w:rPr>
      </w:pPr>
      <w:r w:rsidRPr="00D12446">
        <w:rPr>
          <w:rFonts w:cs="Arial"/>
          <w:bCs/>
          <w:sz w:val="24"/>
        </w:rPr>
        <w:t>Regon…………………………………………………….…………………………………..…</w:t>
      </w:r>
    </w:p>
    <w:p w14:paraId="2757E6DB" w14:textId="77777777" w:rsidR="00F939EF" w:rsidRPr="00D12446" w:rsidRDefault="00F939EF" w:rsidP="00010D02">
      <w:pPr>
        <w:tabs>
          <w:tab w:val="left" w:pos="5580"/>
        </w:tabs>
        <w:suppressAutoHyphens/>
        <w:spacing w:line="360" w:lineRule="auto"/>
        <w:ind w:left="1980" w:hanging="1980"/>
        <w:rPr>
          <w:rFonts w:cs="Arial"/>
          <w:bCs/>
          <w:sz w:val="24"/>
        </w:rPr>
      </w:pPr>
      <w:r w:rsidRPr="00D12446">
        <w:rPr>
          <w:rFonts w:cs="Arial"/>
          <w:bCs/>
          <w:sz w:val="24"/>
        </w:rPr>
        <w:t>NIP…………………………………………………….……………………………………...…</w:t>
      </w:r>
    </w:p>
    <w:p w14:paraId="72401594" w14:textId="77777777" w:rsidR="00F939EF" w:rsidRPr="00D12446" w:rsidRDefault="00F939EF" w:rsidP="00010D02">
      <w:pPr>
        <w:tabs>
          <w:tab w:val="left" w:pos="5580"/>
        </w:tabs>
        <w:suppressAutoHyphens/>
        <w:spacing w:line="360" w:lineRule="auto"/>
        <w:ind w:left="1980" w:hanging="1980"/>
        <w:rPr>
          <w:rFonts w:cs="Arial"/>
          <w:bCs/>
          <w:sz w:val="24"/>
        </w:rPr>
      </w:pPr>
      <w:r w:rsidRPr="00D12446">
        <w:rPr>
          <w:rFonts w:cs="Arial"/>
          <w:bCs/>
          <w:sz w:val="24"/>
        </w:rPr>
        <w:t>Nr telefonu:.....................................................................................................................</w:t>
      </w:r>
    </w:p>
    <w:p w14:paraId="1F88CD8C" w14:textId="77777777" w:rsidR="00F939EF" w:rsidRPr="00205700" w:rsidRDefault="00F939EF" w:rsidP="00010D02">
      <w:pPr>
        <w:tabs>
          <w:tab w:val="left" w:pos="5580"/>
        </w:tabs>
        <w:suppressAutoHyphens/>
        <w:spacing w:line="360" w:lineRule="auto"/>
        <w:ind w:left="1980" w:hanging="1980"/>
        <w:rPr>
          <w:rFonts w:cs="Arial"/>
          <w:bCs/>
          <w:sz w:val="24"/>
        </w:rPr>
      </w:pPr>
      <w:r w:rsidRPr="00205700">
        <w:rPr>
          <w:rFonts w:cs="Arial"/>
          <w:bCs/>
          <w:sz w:val="24"/>
        </w:rPr>
        <w:t>Adres e-mail:..................................................................................................................</w:t>
      </w:r>
    </w:p>
    <w:p w14:paraId="5E423439" w14:textId="77777777" w:rsidR="00F939EF" w:rsidRPr="00205700" w:rsidRDefault="00F939EF" w:rsidP="00706361">
      <w:pPr>
        <w:widowControl w:val="0"/>
        <w:numPr>
          <w:ilvl w:val="0"/>
          <w:numId w:val="28"/>
        </w:numPr>
        <w:suppressAutoHyphens/>
        <w:autoSpaceDE w:val="0"/>
        <w:autoSpaceDN w:val="0"/>
        <w:adjustRightInd w:val="0"/>
        <w:ind w:left="426" w:hanging="426"/>
        <w:jc w:val="both"/>
        <w:rPr>
          <w:rFonts w:cs="Arial"/>
          <w:sz w:val="24"/>
        </w:rPr>
      </w:pPr>
      <w:r w:rsidRPr="00205700">
        <w:rPr>
          <w:rFonts w:cs="Arial"/>
          <w:sz w:val="24"/>
        </w:rPr>
        <w:t xml:space="preserve">Oferujemy cenę nabycia przedmiotu </w:t>
      </w:r>
      <w:r w:rsidR="0043614A" w:rsidRPr="00205700">
        <w:rPr>
          <w:rFonts w:cs="Arial"/>
          <w:sz w:val="24"/>
        </w:rPr>
        <w:t xml:space="preserve">postępowania przetargowego </w:t>
      </w:r>
      <w:r w:rsidRPr="00205700">
        <w:rPr>
          <w:rFonts w:cs="Arial"/>
          <w:sz w:val="24"/>
        </w:rPr>
        <w:t>jak niżej:</w:t>
      </w:r>
    </w:p>
    <w:p w14:paraId="2CDA49AC" w14:textId="77777777" w:rsidR="00F939EF" w:rsidRPr="00205700" w:rsidRDefault="00F939EF" w:rsidP="00010D02">
      <w:pPr>
        <w:widowControl w:val="0"/>
        <w:suppressAutoHyphens/>
        <w:autoSpaceDE w:val="0"/>
        <w:autoSpaceDN w:val="0"/>
        <w:adjustRightInd w:val="0"/>
        <w:jc w:val="both"/>
        <w:rPr>
          <w:rFonts w:cs="Arial"/>
          <w:sz w:val="12"/>
        </w:rPr>
      </w:pPr>
    </w:p>
    <w:tbl>
      <w:tblPr>
        <w:tblW w:w="93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2126"/>
        <w:gridCol w:w="1310"/>
        <w:gridCol w:w="1383"/>
        <w:gridCol w:w="1701"/>
        <w:gridCol w:w="1888"/>
      </w:tblGrid>
      <w:tr w:rsidR="00F939EF" w:rsidRPr="00205700" w14:paraId="58EC6554" w14:textId="77777777" w:rsidTr="007A7E6F">
        <w:trPr>
          <w:trHeight w:val="975"/>
        </w:trPr>
        <w:tc>
          <w:tcPr>
            <w:tcW w:w="988" w:type="dxa"/>
            <w:vAlign w:val="center"/>
          </w:tcPr>
          <w:p w14:paraId="4D491297" w14:textId="77777777" w:rsidR="00F939EF" w:rsidRPr="0030209C" w:rsidRDefault="00F939EF" w:rsidP="00010D02">
            <w:pPr>
              <w:jc w:val="center"/>
              <w:rPr>
                <w:rFonts w:cs="Arial"/>
                <w:sz w:val="18"/>
                <w:szCs w:val="18"/>
              </w:rPr>
            </w:pPr>
            <w:r w:rsidRPr="0030209C">
              <w:rPr>
                <w:rFonts w:cs="Arial"/>
                <w:sz w:val="18"/>
                <w:szCs w:val="18"/>
              </w:rPr>
              <w:t>Zadanie</w:t>
            </w:r>
          </w:p>
        </w:tc>
        <w:tc>
          <w:tcPr>
            <w:tcW w:w="2126" w:type="dxa"/>
            <w:vAlign w:val="center"/>
            <w:hideMark/>
          </w:tcPr>
          <w:p w14:paraId="075B1329" w14:textId="77777777" w:rsidR="00F939EF" w:rsidRPr="0030209C" w:rsidRDefault="00F939EF" w:rsidP="00010D02">
            <w:pPr>
              <w:jc w:val="center"/>
              <w:rPr>
                <w:rFonts w:cs="Arial"/>
                <w:sz w:val="18"/>
                <w:szCs w:val="18"/>
              </w:rPr>
            </w:pPr>
            <w:r w:rsidRPr="0030209C">
              <w:rPr>
                <w:rFonts w:cs="Arial"/>
                <w:sz w:val="18"/>
                <w:szCs w:val="18"/>
              </w:rPr>
              <w:t>Typ</w:t>
            </w:r>
          </w:p>
        </w:tc>
        <w:tc>
          <w:tcPr>
            <w:tcW w:w="1310" w:type="dxa"/>
            <w:vAlign w:val="center"/>
            <w:hideMark/>
          </w:tcPr>
          <w:p w14:paraId="4BFAB960" w14:textId="77777777" w:rsidR="00F939EF" w:rsidRPr="0030209C" w:rsidRDefault="00F939EF" w:rsidP="00010D02">
            <w:pPr>
              <w:jc w:val="center"/>
              <w:rPr>
                <w:rFonts w:cs="Arial"/>
                <w:sz w:val="18"/>
                <w:szCs w:val="18"/>
              </w:rPr>
            </w:pPr>
            <w:r w:rsidRPr="0030209C">
              <w:rPr>
                <w:rFonts w:cs="Arial"/>
                <w:sz w:val="18"/>
                <w:szCs w:val="18"/>
              </w:rPr>
              <w:t>Rok produkcji</w:t>
            </w:r>
          </w:p>
        </w:tc>
        <w:tc>
          <w:tcPr>
            <w:tcW w:w="1383" w:type="dxa"/>
            <w:vAlign w:val="center"/>
            <w:hideMark/>
          </w:tcPr>
          <w:p w14:paraId="6CA67B87" w14:textId="77777777" w:rsidR="00F939EF" w:rsidRPr="0030209C" w:rsidRDefault="00F939EF" w:rsidP="00010D02">
            <w:pPr>
              <w:jc w:val="center"/>
              <w:rPr>
                <w:rFonts w:cs="Arial"/>
                <w:sz w:val="18"/>
                <w:szCs w:val="18"/>
              </w:rPr>
            </w:pPr>
            <w:r w:rsidRPr="0030209C">
              <w:rPr>
                <w:rFonts w:cs="Arial"/>
                <w:sz w:val="18"/>
                <w:szCs w:val="18"/>
              </w:rPr>
              <w:t>Nr fabryczny</w:t>
            </w:r>
          </w:p>
        </w:tc>
        <w:tc>
          <w:tcPr>
            <w:tcW w:w="1701" w:type="dxa"/>
            <w:vAlign w:val="center"/>
            <w:hideMark/>
          </w:tcPr>
          <w:p w14:paraId="49DDDA36" w14:textId="77777777" w:rsidR="00F939EF" w:rsidRPr="0030209C" w:rsidRDefault="00F939EF" w:rsidP="00010D02">
            <w:pPr>
              <w:jc w:val="center"/>
              <w:rPr>
                <w:rFonts w:cs="Arial"/>
                <w:sz w:val="18"/>
                <w:szCs w:val="18"/>
              </w:rPr>
            </w:pPr>
            <w:r w:rsidRPr="0030209C">
              <w:rPr>
                <w:rFonts w:cs="Arial"/>
                <w:sz w:val="18"/>
                <w:szCs w:val="18"/>
              </w:rPr>
              <w:t>Cena wywoławcza</w:t>
            </w:r>
          </w:p>
          <w:p w14:paraId="5F09204F" w14:textId="77777777" w:rsidR="00F939EF" w:rsidRPr="0030209C" w:rsidRDefault="00986DE1" w:rsidP="00010D02">
            <w:pPr>
              <w:jc w:val="center"/>
              <w:rPr>
                <w:rFonts w:cs="Arial"/>
                <w:sz w:val="18"/>
                <w:szCs w:val="18"/>
              </w:rPr>
            </w:pPr>
            <w:r w:rsidRPr="0030209C">
              <w:rPr>
                <w:rFonts w:cs="Arial"/>
                <w:sz w:val="18"/>
                <w:szCs w:val="18"/>
              </w:rPr>
              <w:t>netto</w:t>
            </w:r>
            <w:r w:rsidR="00F939EF" w:rsidRPr="0030209C">
              <w:rPr>
                <w:rFonts w:cs="Arial"/>
                <w:sz w:val="18"/>
                <w:szCs w:val="18"/>
              </w:rPr>
              <w:br/>
              <w:t>(zł</w:t>
            </w:r>
            <w:r w:rsidR="00F939EF" w:rsidRPr="0030209C" w:rsidDel="00C4110C">
              <w:rPr>
                <w:rFonts w:cs="Arial"/>
                <w:sz w:val="18"/>
                <w:szCs w:val="18"/>
              </w:rPr>
              <w:t xml:space="preserve"> </w:t>
            </w:r>
            <w:r w:rsidR="00F939EF" w:rsidRPr="0030209C">
              <w:rPr>
                <w:rFonts w:cs="Arial"/>
                <w:sz w:val="18"/>
                <w:szCs w:val="18"/>
              </w:rPr>
              <w:t>)</w:t>
            </w:r>
          </w:p>
        </w:tc>
        <w:tc>
          <w:tcPr>
            <w:tcW w:w="1888" w:type="dxa"/>
            <w:vAlign w:val="center"/>
            <w:hideMark/>
          </w:tcPr>
          <w:p w14:paraId="7C29569B" w14:textId="77777777" w:rsidR="00F939EF" w:rsidRPr="0030209C" w:rsidRDefault="00F939EF" w:rsidP="00010D02">
            <w:pPr>
              <w:jc w:val="center"/>
              <w:rPr>
                <w:rFonts w:cs="Arial"/>
                <w:sz w:val="18"/>
                <w:szCs w:val="18"/>
              </w:rPr>
            </w:pPr>
            <w:r w:rsidRPr="0030209C">
              <w:rPr>
                <w:rFonts w:cs="Arial"/>
                <w:sz w:val="18"/>
                <w:szCs w:val="18"/>
              </w:rPr>
              <w:t xml:space="preserve">Oferowana cena nabycia </w:t>
            </w:r>
            <w:r w:rsidRPr="0030209C">
              <w:rPr>
                <w:rFonts w:cs="Arial"/>
                <w:sz w:val="18"/>
                <w:szCs w:val="18"/>
              </w:rPr>
              <w:br/>
            </w:r>
            <w:r w:rsidR="00986DE1" w:rsidRPr="0030209C">
              <w:rPr>
                <w:rFonts w:cs="Arial"/>
                <w:sz w:val="18"/>
                <w:szCs w:val="18"/>
              </w:rPr>
              <w:t>netto</w:t>
            </w:r>
            <w:r w:rsidRPr="0030209C">
              <w:rPr>
                <w:rFonts w:cs="Arial"/>
                <w:sz w:val="18"/>
                <w:szCs w:val="18"/>
              </w:rPr>
              <w:br/>
              <w:t>zł.</w:t>
            </w:r>
          </w:p>
        </w:tc>
      </w:tr>
      <w:tr w:rsidR="00205700" w:rsidRPr="00205700" w14:paraId="4542B9D3" w14:textId="77777777" w:rsidTr="00E22E9C">
        <w:trPr>
          <w:trHeight w:val="685"/>
        </w:trPr>
        <w:tc>
          <w:tcPr>
            <w:tcW w:w="988" w:type="dxa"/>
            <w:vAlign w:val="center"/>
          </w:tcPr>
          <w:p w14:paraId="7FF82C71" w14:textId="77777777" w:rsidR="00205700" w:rsidRPr="0030209C" w:rsidRDefault="00205700" w:rsidP="00205700">
            <w:pPr>
              <w:jc w:val="center"/>
              <w:rPr>
                <w:rFonts w:cs="Calibri"/>
                <w:sz w:val="18"/>
                <w:szCs w:val="18"/>
              </w:rPr>
            </w:pPr>
            <w:r w:rsidRPr="0030209C">
              <w:rPr>
                <w:rFonts w:cs="Calibri"/>
                <w:sz w:val="18"/>
                <w:szCs w:val="18"/>
              </w:rPr>
              <w:t>1</w:t>
            </w:r>
          </w:p>
        </w:tc>
        <w:tc>
          <w:tcPr>
            <w:tcW w:w="2126" w:type="dxa"/>
            <w:noWrap/>
            <w:vAlign w:val="center"/>
          </w:tcPr>
          <w:p w14:paraId="6ECDDE96" w14:textId="6F1596FD" w:rsidR="00205700" w:rsidRPr="0030209C" w:rsidRDefault="00205700" w:rsidP="00205700">
            <w:pPr>
              <w:jc w:val="center"/>
              <w:rPr>
                <w:rFonts w:cs="Calibri"/>
                <w:sz w:val="18"/>
                <w:szCs w:val="18"/>
              </w:rPr>
            </w:pPr>
            <w:r w:rsidRPr="0030209C">
              <w:rPr>
                <w:rFonts w:cs="Calibri"/>
                <w:sz w:val="18"/>
                <w:szCs w:val="18"/>
              </w:rPr>
              <w:t>TORb-16000/110</w:t>
            </w:r>
          </w:p>
        </w:tc>
        <w:tc>
          <w:tcPr>
            <w:tcW w:w="1310" w:type="dxa"/>
            <w:noWrap/>
            <w:vAlign w:val="center"/>
          </w:tcPr>
          <w:p w14:paraId="6AE1244A" w14:textId="1CB51598" w:rsidR="00205700" w:rsidRPr="0030209C" w:rsidRDefault="00205700" w:rsidP="00205700">
            <w:pPr>
              <w:jc w:val="center"/>
              <w:rPr>
                <w:rFonts w:cs="Calibri"/>
                <w:sz w:val="18"/>
                <w:szCs w:val="18"/>
              </w:rPr>
            </w:pPr>
            <w:r w:rsidRPr="0030209C">
              <w:rPr>
                <w:rFonts w:cs="Calibri"/>
                <w:sz w:val="18"/>
                <w:szCs w:val="18"/>
              </w:rPr>
              <w:t>1979</w:t>
            </w:r>
          </w:p>
        </w:tc>
        <w:tc>
          <w:tcPr>
            <w:tcW w:w="1383" w:type="dxa"/>
            <w:tcBorders>
              <w:top w:val="nil"/>
              <w:left w:val="nil"/>
              <w:bottom w:val="single" w:sz="8" w:space="0" w:color="auto"/>
              <w:right w:val="single" w:sz="8" w:space="0" w:color="auto"/>
            </w:tcBorders>
            <w:noWrap/>
            <w:vAlign w:val="center"/>
          </w:tcPr>
          <w:p w14:paraId="5A3A1834" w14:textId="210BEAE2" w:rsidR="00205700" w:rsidRPr="0030209C" w:rsidRDefault="00205700" w:rsidP="00205700">
            <w:pPr>
              <w:jc w:val="center"/>
              <w:rPr>
                <w:rFonts w:cs="Calibri"/>
                <w:sz w:val="18"/>
                <w:szCs w:val="18"/>
              </w:rPr>
            </w:pPr>
            <w:r w:rsidRPr="0030209C">
              <w:rPr>
                <w:rFonts w:cs="Calibri"/>
                <w:sz w:val="18"/>
                <w:szCs w:val="18"/>
              </w:rPr>
              <w:t>165660</w:t>
            </w:r>
          </w:p>
        </w:tc>
        <w:tc>
          <w:tcPr>
            <w:tcW w:w="1701" w:type="dxa"/>
            <w:tcBorders>
              <w:top w:val="single" w:sz="4" w:space="0" w:color="auto"/>
              <w:left w:val="nil"/>
              <w:bottom w:val="single" w:sz="4" w:space="0" w:color="auto"/>
              <w:right w:val="single" w:sz="4" w:space="0" w:color="auto"/>
            </w:tcBorders>
            <w:noWrap/>
            <w:vAlign w:val="center"/>
          </w:tcPr>
          <w:p w14:paraId="01BF5D55" w14:textId="3F34F26A" w:rsidR="00205700" w:rsidRPr="0030209C" w:rsidRDefault="00205700" w:rsidP="00205700">
            <w:pPr>
              <w:jc w:val="center"/>
              <w:rPr>
                <w:rFonts w:cs="Calibri"/>
                <w:sz w:val="18"/>
                <w:szCs w:val="18"/>
              </w:rPr>
            </w:pPr>
            <w:r w:rsidRPr="0030209C">
              <w:rPr>
                <w:rFonts w:cs="Calibri"/>
                <w:sz w:val="18"/>
                <w:szCs w:val="18"/>
              </w:rPr>
              <w:t>165.000,00</w:t>
            </w:r>
          </w:p>
        </w:tc>
        <w:tc>
          <w:tcPr>
            <w:tcW w:w="1888" w:type="dxa"/>
            <w:noWrap/>
            <w:vAlign w:val="center"/>
          </w:tcPr>
          <w:p w14:paraId="256C4293" w14:textId="77777777" w:rsidR="00205700" w:rsidRPr="0030209C" w:rsidRDefault="00205700" w:rsidP="00205700">
            <w:pPr>
              <w:jc w:val="center"/>
              <w:rPr>
                <w:rFonts w:cs="Arial"/>
                <w:sz w:val="18"/>
                <w:szCs w:val="18"/>
              </w:rPr>
            </w:pPr>
          </w:p>
        </w:tc>
      </w:tr>
      <w:tr w:rsidR="00205700" w:rsidRPr="00205700" w14:paraId="5DDDED72" w14:textId="77777777" w:rsidTr="00E22E9C">
        <w:trPr>
          <w:trHeight w:val="685"/>
        </w:trPr>
        <w:tc>
          <w:tcPr>
            <w:tcW w:w="988" w:type="dxa"/>
            <w:vAlign w:val="center"/>
          </w:tcPr>
          <w:p w14:paraId="31AE9DBE" w14:textId="0C627DF9" w:rsidR="00205700" w:rsidRPr="0030209C" w:rsidRDefault="00205700" w:rsidP="00205700">
            <w:pPr>
              <w:jc w:val="center"/>
              <w:rPr>
                <w:rFonts w:cs="Calibri"/>
                <w:sz w:val="18"/>
                <w:szCs w:val="18"/>
              </w:rPr>
            </w:pPr>
            <w:r w:rsidRPr="0030209C">
              <w:rPr>
                <w:rFonts w:cs="Calibri"/>
                <w:sz w:val="18"/>
                <w:szCs w:val="18"/>
              </w:rPr>
              <w:t>2</w:t>
            </w:r>
          </w:p>
        </w:tc>
        <w:tc>
          <w:tcPr>
            <w:tcW w:w="2126" w:type="dxa"/>
            <w:noWrap/>
            <w:vAlign w:val="center"/>
          </w:tcPr>
          <w:p w14:paraId="12E643F7" w14:textId="613E918D" w:rsidR="00205700" w:rsidRPr="0030209C" w:rsidRDefault="00205700" w:rsidP="00205700">
            <w:pPr>
              <w:jc w:val="center"/>
              <w:rPr>
                <w:rFonts w:cs="Calibri"/>
                <w:sz w:val="18"/>
                <w:szCs w:val="18"/>
              </w:rPr>
            </w:pPr>
            <w:r w:rsidRPr="0030209C">
              <w:rPr>
                <w:rFonts w:cs="Calibri"/>
                <w:sz w:val="18"/>
                <w:szCs w:val="18"/>
              </w:rPr>
              <w:t>TORb-16000/110</w:t>
            </w:r>
          </w:p>
        </w:tc>
        <w:tc>
          <w:tcPr>
            <w:tcW w:w="1310" w:type="dxa"/>
            <w:noWrap/>
            <w:vAlign w:val="center"/>
          </w:tcPr>
          <w:p w14:paraId="26CA0837" w14:textId="3862C9EE" w:rsidR="00205700" w:rsidRPr="0030209C" w:rsidRDefault="00205700" w:rsidP="00205700">
            <w:pPr>
              <w:jc w:val="center"/>
              <w:rPr>
                <w:rFonts w:cs="Calibri"/>
                <w:sz w:val="18"/>
                <w:szCs w:val="18"/>
              </w:rPr>
            </w:pPr>
            <w:r w:rsidRPr="0030209C">
              <w:rPr>
                <w:rFonts w:cs="Calibri"/>
                <w:sz w:val="18"/>
                <w:szCs w:val="18"/>
              </w:rPr>
              <w:t>1981</w:t>
            </w:r>
          </w:p>
        </w:tc>
        <w:tc>
          <w:tcPr>
            <w:tcW w:w="1383" w:type="dxa"/>
            <w:tcBorders>
              <w:top w:val="nil"/>
              <w:left w:val="nil"/>
              <w:bottom w:val="single" w:sz="8" w:space="0" w:color="auto"/>
              <w:right w:val="single" w:sz="8" w:space="0" w:color="auto"/>
            </w:tcBorders>
            <w:noWrap/>
            <w:vAlign w:val="center"/>
          </w:tcPr>
          <w:p w14:paraId="2FA9E346" w14:textId="40E98508" w:rsidR="00205700" w:rsidRPr="0030209C" w:rsidRDefault="00205700" w:rsidP="00205700">
            <w:pPr>
              <w:jc w:val="center"/>
              <w:rPr>
                <w:rFonts w:cs="Calibri"/>
                <w:sz w:val="18"/>
                <w:szCs w:val="18"/>
              </w:rPr>
            </w:pPr>
            <w:r w:rsidRPr="0030209C">
              <w:rPr>
                <w:rFonts w:cs="Calibri"/>
                <w:sz w:val="18"/>
                <w:szCs w:val="18"/>
              </w:rPr>
              <w:t>178157</w:t>
            </w:r>
          </w:p>
        </w:tc>
        <w:tc>
          <w:tcPr>
            <w:tcW w:w="1701" w:type="dxa"/>
            <w:tcBorders>
              <w:top w:val="single" w:sz="4" w:space="0" w:color="auto"/>
              <w:left w:val="nil"/>
              <w:bottom w:val="single" w:sz="4" w:space="0" w:color="auto"/>
              <w:right w:val="single" w:sz="4" w:space="0" w:color="auto"/>
            </w:tcBorders>
            <w:noWrap/>
            <w:vAlign w:val="center"/>
          </w:tcPr>
          <w:p w14:paraId="2380BE3C" w14:textId="13DDCFF0" w:rsidR="00205700" w:rsidRPr="0030209C" w:rsidRDefault="00205700" w:rsidP="00205700">
            <w:pPr>
              <w:jc w:val="center"/>
              <w:rPr>
                <w:rFonts w:cs="Calibri"/>
                <w:sz w:val="18"/>
                <w:szCs w:val="18"/>
              </w:rPr>
            </w:pPr>
            <w:r w:rsidRPr="0030209C">
              <w:rPr>
                <w:rFonts w:cs="Calibri"/>
                <w:sz w:val="18"/>
                <w:szCs w:val="18"/>
              </w:rPr>
              <w:t>165.000,00</w:t>
            </w:r>
          </w:p>
        </w:tc>
        <w:tc>
          <w:tcPr>
            <w:tcW w:w="1888" w:type="dxa"/>
            <w:noWrap/>
            <w:vAlign w:val="center"/>
          </w:tcPr>
          <w:p w14:paraId="1D0EDA6B" w14:textId="77777777" w:rsidR="00205700" w:rsidRPr="0030209C" w:rsidRDefault="00205700" w:rsidP="00205700">
            <w:pPr>
              <w:jc w:val="center"/>
              <w:rPr>
                <w:rFonts w:cs="Arial"/>
                <w:sz w:val="18"/>
                <w:szCs w:val="18"/>
              </w:rPr>
            </w:pPr>
          </w:p>
        </w:tc>
      </w:tr>
      <w:tr w:rsidR="00F939EF" w:rsidRPr="00205700" w14:paraId="512C35FE" w14:textId="77777777" w:rsidTr="007A7E6F">
        <w:trPr>
          <w:trHeight w:val="850"/>
        </w:trPr>
        <w:tc>
          <w:tcPr>
            <w:tcW w:w="5807" w:type="dxa"/>
            <w:gridSpan w:val="4"/>
            <w:tcBorders>
              <w:right w:val="single" w:sz="4" w:space="0" w:color="auto"/>
            </w:tcBorders>
            <w:noWrap/>
            <w:vAlign w:val="center"/>
          </w:tcPr>
          <w:p w14:paraId="2BDFBBE1" w14:textId="77777777" w:rsidR="00F939EF" w:rsidRPr="0030209C" w:rsidRDefault="00F939EF" w:rsidP="00010D02">
            <w:pPr>
              <w:jc w:val="right"/>
              <w:rPr>
                <w:rFonts w:cs="Arial"/>
                <w:sz w:val="18"/>
                <w:szCs w:val="18"/>
              </w:rPr>
            </w:pPr>
            <w:r w:rsidRPr="0030209C">
              <w:rPr>
                <w:rFonts w:cs="Arial"/>
                <w:sz w:val="18"/>
                <w:szCs w:val="18"/>
              </w:rPr>
              <w:t>RAZEM:</w:t>
            </w:r>
          </w:p>
        </w:tc>
        <w:tc>
          <w:tcPr>
            <w:tcW w:w="1701" w:type="dxa"/>
            <w:tcBorders>
              <w:right w:val="single" w:sz="4" w:space="0" w:color="auto"/>
            </w:tcBorders>
            <w:vAlign w:val="center"/>
          </w:tcPr>
          <w:p w14:paraId="4137739D" w14:textId="1DF742D9" w:rsidR="00F939EF" w:rsidRPr="0030209C" w:rsidRDefault="0030209C" w:rsidP="00010D02">
            <w:pPr>
              <w:jc w:val="center"/>
              <w:rPr>
                <w:rFonts w:cs="Arial"/>
                <w:sz w:val="18"/>
                <w:szCs w:val="18"/>
              </w:rPr>
            </w:pPr>
            <w:r w:rsidRPr="0030209C">
              <w:rPr>
                <w:rFonts w:cs="Arial"/>
                <w:sz w:val="18"/>
                <w:szCs w:val="18"/>
              </w:rPr>
              <w:t>330.000</w:t>
            </w:r>
            <w:r w:rsidR="00870804">
              <w:rPr>
                <w:rFonts w:cs="Arial"/>
                <w:sz w:val="18"/>
                <w:szCs w:val="18"/>
              </w:rPr>
              <w:t>,00</w:t>
            </w:r>
          </w:p>
        </w:tc>
        <w:tc>
          <w:tcPr>
            <w:tcW w:w="1888" w:type="dxa"/>
            <w:tcBorders>
              <w:right w:val="single" w:sz="4" w:space="0" w:color="auto"/>
            </w:tcBorders>
            <w:vAlign w:val="center"/>
          </w:tcPr>
          <w:p w14:paraId="075B35D1" w14:textId="77777777" w:rsidR="00F939EF" w:rsidRPr="0030209C" w:rsidRDefault="00F939EF" w:rsidP="00010D02">
            <w:pPr>
              <w:jc w:val="center"/>
              <w:rPr>
                <w:rFonts w:cs="Arial"/>
                <w:sz w:val="18"/>
                <w:szCs w:val="18"/>
              </w:rPr>
            </w:pPr>
          </w:p>
        </w:tc>
      </w:tr>
    </w:tbl>
    <w:p w14:paraId="28202B6A" w14:textId="77777777" w:rsidR="00D90273" w:rsidRPr="00907ABC" w:rsidRDefault="00D90273" w:rsidP="00010D02">
      <w:pPr>
        <w:contextualSpacing/>
        <w:jc w:val="both"/>
        <w:rPr>
          <w:rFonts w:eastAsia="Calibri" w:cs="Arial"/>
          <w:sz w:val="18"/>
          <w:szCs w:val="18"/>
          <w:vertAlign w:val="superscript"/>
          <w:lang w:eastAsia="en-US"/>
        </w:rPr>
      </w:pPr>
    </w:p>
    <w:p w14:paraId="752E48B0" w14:textId="77777777" w:rsidR="00F939EF" w:rsidRPr="00907ABC" w:rsidRDefault="00F939EF" w:rsidP="00706361">
      <w:pPr>
        <w:widowControl w:val="0"/>
        <w:numPr>
          <w:ilvl w:val="0"/>
          <w:numId w:val="28"/>
        </w:numPr>
        <w:suppressAutoHyphens/>
        <w:autoSpaceDE w:val="0"/>
        <w:autoSpaceDN w:val="0"/>
        <w:adjustRightInd w:val="0"/>
        <w:ind w:left="426" w:hanging="426"/>
        <w:jc w:val="both"/>
        <w:rPr>
          <w:rFonts w:cs="Arial"/>
          <w:sz w:val="24"/>
        </w:rPr>
      </w:pPr>
      <w:r w:rsidRPr="00907ABC">
        <w:rPr>
          <w:rFonts w:cs="Arial"/>
          <w:sz w:val="24"/>
        </w:rPr>
        <w:t>Oświadczamy, że w przypadku wybrania naszej oferty umowę wykonamy:</w:t>
      </w:r>
    </w:p>
    <w:p w14:paraId="0BA77736" w14:textId="77777777" w:rsidR="00F939EF" w:rsidRPr="00907ABC" w:rsidRDefault="00F939EF" w:rsidP="00706361">
      <w:pPr>
        <w:numPr>
          <w:ilvl w:val="0"/>
          <w:numId w:val="27"/>
        </w:numPr>
        <w:suppressAutoHyphens/>
        <w:rPr>
          <w:sz w:val="24"/>
        </w:rPr>
      </w:pPr>
      <w:r w:rsidRPr="00907ABC">
        <w:rPr>
          <w:sz w:val="24"/>
        </w:rPr>
        <w:t>Samodzielnie, w pełnym zakresie</w:t>
      </w:r>
      <w:r w:rsidRPr="00907ABC">
        <w:rPr>
          <w:rFonts w:cs="Arial"/>
          <w:sz w:val="24"/>
        </w:rPr>
        <w:t>*</w:t>
      </w:r>
      <w:r w:rsidRPr="00907ABC">
        <w:rPr>
          <w:sz w:val="24"/>
        </w:rPr>
        <w:t>,</w:t>
      </w:r>
    </w:p>
    <w:p w14:paraId="3294FC0E" w14:textId="77777777" w:rsidR="00F939EF" w:rsidRPr="00907ABC" w:rsidRDefault="00F939EF" w:rsidP="00706361">
      <w:pPr>
        <w:numPr>
          <w:ilvl w:val="0"/>
          <w:numId w:val="27"/>
        </w:numPr>
        <w:suppressAutoHyphens/>
        <w:rPr>
          <w:sz w:val="24"/>
        </w:rPr>
      </w:pPr>
      <w:r w:rsidRPr="00907ABC">
        <w:rPr>
          <w:sz w:val="24"/>
        </w:rPr>
        <w:t>Powierzymy podwykonawcom, w zakresie wskazanym poniżej*:</w:t>
      </w:r>
      <w:r w:rsidRPr="00907ABC">
        <w:rPr>
          <w:sz w:val="24"/>
        </w:rPr>
        <w:br/>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4506"/>
        <w:gridCol w:w="3600"/>
      </w:tblGrid>
      <w:tr w:rsidR="00F939EF" w:rsidRPr="00907ABC" w14:paraId="784134D8" w14:textId="77777777" w:rsidTr="007A7E6F">
        <w:tc>
          <w:tcPr>
            <w:tcW w:w="993" w:type="dxa"/>
            <w:tcBorders>
              <w:top w:val="single" w:sz="4" w:space="0" w:color="auto"/>
              <w:left w:val="single" w:sz="4" w:space="0" w:color="auto"/>
              <w:bottom w:val="single" w:sz="4" w:space="0" w:color="auto"/>
              <w:right w:val="single" w:sz="4" w:space="0" w:color="auto"/>
            </w:tcBorders>
          </w:tcPr>
          <w:p w14:paraId="189669B9" w14:textId="77777777" w:rsidR="00F939EF" w:rsidRPr="00907ABC" w:rsidRDefault="00F939EF" w:rsidP="00010D02">
            <w:pPr>
              <w:suppressAutoHyphens/>
              <w:jc w:val="both"/>
              <w:rPr>
                <w:rFonts w:eastAsia="SimSun"/>
                <w:bCs/>
              </w:rPr>
            </w:pPr>
            <w:r w:rsidRPr="00907ABC">
              <w:rPr>
                <w:rFonts w:eastAsia="SimSun"/>
                <w:bCs/>
              </w:rPr>
              <w:t>Lp.</w:t>
            </w:r>
          </w:p>
        </w:tc>
        <w:tc>
          <w:tcPr>
            <w:tcW w:w="4723" w:type="dxa"/>
            <w:tcBorders>
              <w:top w:val="single" w:sz="4" w:space="0" w:color="auto"/>
              <w:left w:val="single" w:sz="4" w:space="0" w:color="auto"/>
              <w:bottom w:val="single" w:sz="4" w:space="0" w:color="auto"/>
              <w:right w:val="single" w:sz="4" w:space="0" w:color="auto"/>
            </w:tcBorders>
          </w:tcPr>
          <w:p w14:paraId="5D62A05E" w14:textId="77777777" w:rsidR="00F939EF" w:rsidRPr="00907ABC" w:rsidRDefault="00F939EF" w:rsidP="00010D02">
            <w:pPr>
              <w:suppressAutoHyphens/>
              <w:rPr>
                <w:rFonts w:eastAsia="SimSun"/>
                <w:bCs/>
              </w:rPr>
            </w:pPr>
            <w:r w:rsidRPr="00907ABC">
              <w:rPr>
                <w:rFonts w:eastAsia="SimSun"/>
                <w:bCs/>
              </w:rPr>
              <w:t>Nazwa i adres podwykonawcy</w:t>
            </w:r>
          </w:p>
        </w:tc>
        <w:tc>
          <w:tcPr>
            <w:tcW w:w="3777" w:type="dxa"/>
            <w:tcBorders>
              <w:top w:val="single" w:sz="4" w:space="0" w:color="auto"/>
              <w:left w:val="single" w:sz="4" w:space="0" w:color="auto"/>
              <w:bottom w:val="single" w:sz="4" w:space="0" w:color="auto"/>
              <w:right w:val="single" w:sz="4" w:space="0" w:color="auto"/>
            </w:tcBorders>
          </w:tcPr>
          <w:p w14:paraId="2BAF1EE6" w14:textId="77777777" w:rsidR="00F939EF" w:rsidRPr="00907ABC" w:rsidRDefault="00F939EF" w:rsidP="00010D02">
            <w:pPr>
              <w:suppressAutoHyphens/>
              <w:jc w:val="both"/>
              <w:rPr>
                <w:rFonts w:eastAsia="SimSun"/>
                <w:bCs/>
              </w:rPr>
            </w:pPr>
            <w:r w:rsidRPr="00907ABC">
              <w:rPr>
                <w:rFonts w:eastAsia="SimSun"/>
                <w:bCs/>
              </w:rPr>
              <w:t>Zakres powierzony do realizacji</w:t>
            </w:r>
          </w:p>
        </w:tc>
      </w:tr>
      <w:tr w:rsidR="00F939EF" w:rsidRPr="00907ABC" w14:paraId="40D4F0FC" w14:textId="77777777" w:rsidTr="007A7E6F">
        <w:tc>
          <w:tcPr>
            <w:tcW w:w="993" w:type="dxa"/>
            <w:tcBorders>
              <w:top w:val="single" w:sz="4" w:space="0" w:color="auto"/>
              <w:left w:val="single" w:sz="4" w:space="0" w:color="auto"/>
              <w:bottom w:val="single" w:sz="4" w:space="0" w:color="auto"/>
              <w:right w:val="single" w:sz="4" w:space="0" w:color="auto"/>
            </w:tcBorders>
          </w:tcPr>
          <w:p w14:paraId="789533C2" w14:textId="77777777" w:rsidR="00F939EF" w:rsidRPr="00907ABC" w:rsidRDefault="00F939EF" w:rsidP="00010D02">
            <w:pPr>
              <w:suppressAutoHyphens/>
              <w:jc w:val="both"/>
              <w:rPr>
                <w:rFonts w:eastAsia="SimSun"/>
                <w:bCs/>
                <w:iCs/>
              </w:rPr>
            </w:pPr>
            <w:r w:rsidRPr="00907ABC">
              <w:rPr>
                <w:rFonts w:eastAsia="SimSun"/>
                <w:bCs/>
                <w:iCs/>
              </w:rPr>
              <w:t>1.</w:t>
            </w:r>
          </w:p>
          <w:p w14:paraId="0EEF8BE5" w14:textId="77777777" w:rsidR="00F939EF" w:rsidRPr="00907ABC" w:rsidRDefault="00F939EF" w:rsidP="00010D02">
            <w:pPr>
              <w:suppressAutoHyphens/>
              <w:jc w:val="both"/>
              <w:rPr>
                <w:rFonts w:eastAsia="SimSun"/>
                <w:bCs/>
                <w:i/>
              </w:rPr>
            </w:pPr>
          </w:p>
          <w:p w14:paraId="16D691C2" w14:textId="77777777" w:rsidR="00F939EF" w:rsidRPr="00907ABC" w:rsidRDefault="00F939EF" w:rsidP="00010D02">
            <w:pPr>
              <w:suppressAutoHyphens/>
              <w:jc w:val="both"/>
              <w:rPr>
                <w:rFonts w:eastAsia="SimSun"/>
                <w:bCs/>
                <w:i/>
              </w:rPr>
            </w:pPr>
          </w:p>
          <w:p w14:paraId="40A2707B" w14:textId="77777777" w:rsidR="00F939EF" w:rsidRPr="00907ABC" w:rsidRDefault="00F939EF" w:rsidP="00010D02">
            <w:pPr>
              <w:suppressAutoHyphens/>
              <w:jc w:val="both"/>
              <w:rPr>
                <w:rFonts w:eastAsia="SimSun"/>
                <w:bCs/>
                <w:i/>
              </w:rPr>
            </w:pPr>
          </w:p>
        </w:tc>
        <w:tc>
          <w:tcPr>
            <w:tcW w:w="4723" w:type="dxa"/>
            <w:tcBorders>
              <w:top w:val="single" w:sz="4" w:space="0" w:color="auto"/>
              <w:left w:val="single" w:sz="4" w:space="0" w:color="auto"/>
              <w:bottom w:val="single" w:sz="4" w:space="0" w:color="auto"/>
              <w:right w:val="single" w:sz="4" w:space="0" w:color="auto"/>
            </w:tcBorders>
          </w:tcPr>
          <w:p w14:paraId="32C1F095" w14:textId="77777777" w:rsidR="00F939EF" w:rsidRPr="00907ABC" w:rsidRDefault="00F939EF" w:rsidP="00010D02">
            <w:pPr>
              <w:suppressAutoHyphens/>
              <w:jc w:val="both"/>
              <w:rPr>
                <w:rFonts w:eastAsia="SimSun"/>
                <w:bCs/>
                <w:iCs/>
              </w:rPr>
            </w:pPr>
          </w:p>
          <w:p w14:paraId="55374C0F" w14:textId="77777777" w:rsidR="00F939EF" w:rsidRPr="00907ABC" w:rsidRDefault="00F939EF" w:rsidP="00010D02">
            <w:pPr>
              <w:suppressAutoHyphens/>
              <w:jc w:val="both"/>
              <w:rPr>
                <w:rFonts w:eastAsia="SimSun"/>
                <w:bCs/>
                <w:iCs/>
              </w:rPr>
            </w:pPr>
          </w:p>
          <w:p w14:paraId="456DC3AD" w14:textId="77777777" w:rsidR="00F939EF" w:rsidRPr="00907ABC" w:rsidRDefault="00F939EF" w:rsidP="00010D02">
            <w:pPr>
              <w:suppressAutoHyphens/>
              <w:jc w:val="both"/>
              <w:rPr>
                <w:rFonts w:eastAsia="SimSun"/>
                <w:bCs/>
                <w:iCs/>
              </w:rPr>
            </w:pPr>
          </w:p>
        </w:tc>
        <w:tc>
          <w:tcPr>
            <w:tcW w:w="3777" w:type="dxa"/>
            <w:tcBorders>
              <w:top w:val="single" w:sz="4" w:space="0" w:color="auto"/>
              <w:left w:val="single" w:sz="4" w:space="0" w:color="auto"/>
              <w:bottom w:val="single" w:sz="4" w:space="0" w:color="auto"/>
              <w:right w:val="single" w:sz="4" w:space="0" w:color="auto"/>
            </w:tcBorders>
          </w:tcPr>
          <w:p w14:paraId="1EF890BA" w14:textId="77777777" w:rsidR="00F939EF" w:rsidRPr="00907ABC" w:rsidRDefault="00F939EF" w:rsidP="00010D02">
            <w:pPr>
              <w:suppressAutoHyphens/>
              <w:jc w:val="both"/>
              <w:rPr>
                <w:rFonts w:eastAsia="SimSun"/>
                <w:bCs/>
                <w:iCs/>
              </w:rPr>
            </w:pPr>
          </w:p>
        </w:tc>
      </w:tr>
    </w:tbl>
    <w:p w14:paraId="442DBCFA" w14:textId="77777777" w:rsidR="00F939EF" w:rsidRPr="00907ABC" w:rsidRDefault="00F939EF" w:rsidP="00010D02">
      <w:pPr>
        <w:suppressAutoHyphens/>
        <w:ind w:left="360"/>
        <w:jc w:val="both"/>
        <w:outlineLvl w:val="1"/>
        <w:rPr>
          <w:sz w:val="24"/>
          <w:vertAlign w:val="superscript"/>
        </w:rPr>
      </w:pPr>
      <w:r w:rsidRPr="00907ABC">
        <w:rPr>
          <w:sz w:val="24"/>
          <w:vertAlign w:val="superscript"/>
        </w:rPr>
        <w:t>*- niepotrzebne skreślić</w:t>
      </w:r>
    </w:p>
    <w:p w14:paraId="29B79CF6" w14:textId="77777777" w:rsidR="00F939EF" w:rsidRPr="00907ABC" w:rsidRDefault="00F939EF" w:rsidP="00706361">
      <w:pPr>
        <w:widowControl w:val="0"/>
        <w:numPr>
          <w:ilvl w:val="0"/>
          <w:numId w:val="28"/>
        </w:numPr>
        <w:suppressAutoHyphens/>
        <w:autoSpaceDE w:val="0"/>
        <w:autoSpaceDN w:val="0"/>
        <w:adjustRightInd w:val="0"/>
        <w:ind w:left="426" w:hanging="426"/>
        <w:jc w:val="both"/>
        <w:rPr>
          <w:rFonts w:cs="Arial"/>
          <w:sz w:val="24"/>
        </w:rPr>
      </w:pPr>
      <w:r w:rsidRPr="00907ABC">
        <w:rPr>
          <w:rFonts w:cs="Arial"/>
          <w:sz w:val="24"/>
        </w:rPr>
        <w:t>Zobowiązujemy się do odbioru transformatora w całości z miejsca magazynowania, nie później niż w ciągu 30 dni od daty zawarcia umowy.</w:t>
      </w:r>
    </w:p>
    <w:p w14:paraId="040D508E" w14:textId="77777777" w:rsidR="00F939EF" w:rsidRPr="00907ABC" w:rsidRDefault="00F939EF" w:rsidP="00706361">
      <w:pPr>
        <w:widowControl w:val="0"/>
        <w:numPr>
          <w:ilvl w:val="0"/>
          <w:numId w:val="28"/>
        </w:numPr>
        <w:suppressAutoHyphens/>
        <w:autoSpaceDE w:val="0"/>
        <w:autoSpaceDN w:val="0"/>
        <w:adjustRightInd w:val="0"/>
        <w:ind w:left="426" w:hanging="426"/>
        <w:jc w:val="both"/>
        <w:rPr>
          <w:rFonts w:cs="Arial"/>
          <w:sz w:val="24"/>
        </w:rPr>
      </w:pPr>
      <w:r w:rsidRPr="00907ABC">
        <w:rPr>
          <w:rFonts w:cs="Arial"/>
          <w:sz w:val="24"/>
        </w:rPr>
        <w:t>W przypadku wyboru naszej oferty zobowiązujemy się do podpisania umowy wg otrzymanego wzoru w terminie i miejscu wyznaczonym przez Sprzedającego, a także do pokrycia wszelkich kosztów i opłat związanych z nabyciem przedmiotu umowy sprzedaży.</w:t>
      </w:r>
    </w:p>
    <w:p w14:paraId="0DD7FA22" w14:textId="77777777" w:rsidR="00F939EF" w:rsidRPr="00907ABC" w:rsidRDefault="00F939EF" w:rsidP="00706361">
      <w:pPr>
        <w:widowControl w:val="0"/>
        <w:numPr>
          <w:ilvl w:val="0"/>
          <w:numId w:val="28"/>
        </w:numPr>
        <w:suppressAutoHyphens/>
        <w:autoSpaceDE w:val="0"/>
        <w:autoSpaceDN w:val="0"/>
        <w:adjustRightInd w:val="0"/>
        <w:jc w:val="both"/>
        <w:rPr>
          <w:rFonts w:cs="Arial"/>
          <w:sz w:val="24"/>
        </w:rPr>
      </w:pPr>
      <w:r w:rsidRPr="00907ABC">
        <w:rPr>
          <w:rFonts w:cs="Arial"/>
          <w:sz w:val="24"/>
        </w:rPr>
        <w:t xml:space="preserve">Jesteśmy związani niniejszą ofertą przez okres </w:t>
      </w:r>
      <w:r w:rsidR="00986DE1" w:rsidRPr="00907ABC">
        <w:rPr>
          <w:rFonts w:cs="Arial"/>
          <w:sz w:val="24"/>
        </w:rPr>
        <w:t>3</w:t>
      </w:r>
      <w:r w:rsidRPr="00907ABC">
        <w:rPr>
          <w:rFonts w:cs="Arial"/>
          <w:sz w:val="24"/>
        </w:rPr>
        <w:t xml:space="preserve">0 dni od daty złożenia oferty. Bieg </w:t>
      </w:r>
      <w:r w:rsidRPr="00907ABC">
        <w:rPr>
          <w:rFonts w:cs="Arial"/>
          <w:sz w:val="24"/>
        </w:rPr>
        <w:lastRenderedPageBreak/>
        <w:t>terminu związania ofertą rozpoczyna się wraz z upływem terminu składania ofert.</w:t>
      </w:r>
    </w:p>
    <w:p w14:paraId="31A393B7" w14:textId="77777777" w:rsidR="00F939EF" w:rsidRPr="00907ABC" w:rsidRDefault="00F939EF" w:rsidP="00706361">
      <w:pPr>
        <w:widowControl w:val="0"/>
        <w:numPr>
          <w:ilvl w:val="0"/>
          <w:numId w:val="28"/>
        </w:numPr>
        <w:suppressAutoHyphens/>
        <w:autoSpaceDE w:val="0"/>
        <w:autoSpaceDN w:val="0"/>
        <w:adjustRightInd w:val="0"/>
        <w:ind w:left="426" w:hanging="426"/>
        <w:jc w:val="both"/>
        <w:rPr>
          <w:rFonts w:cs="Arial"/>
          <w:sz w:val="24"/>
        </w:rPr>
      </w:pPr>
      <w:r w:rsidRPr="00907ABC">
        <w:rPr>
          <w:rFonts w:cs="Arial"/>
          <w:sz w:val="24"/>
        </w:rPr>
        <w:t>Integralnymi załącznikami do niniejszej oferty są:</w:t>
      </w:r>
    </w:p>
    <w:p w14:paraId="6B669125" w14:textId="77777777" w:rsidR="00F939EF" w:rsidRPr="00907ABC" w:rsidRDefault="00F939EF" w:rsidP="00010D02">
      <w:pPr>
        <w:rPr>
          <w:rFonts w:cs="Arial"/>
          <w:sz w:val="24"/>
        </w:rPr>
      </w:pPr>
    </w:p>
    <w:p w14:paraId="58DB2516" w14:textId="77777777" w:rsidR="00F939EF" w:rsidRPr="00907ABC" w:rsidRDefault="00F939EF" w:rsidP="00706361">
      <w:pPr>
        <w:numPr>
          <w:ilvl w:val="0"/>
          <w:numId w:val="29"/>
        </w:numPr>
        <w:tabs>
          <w:tab w:val="num" w:pos="709"/>
        </w:tabs>
        <w:suppressAutoHyphens/>
        <w:ind w:left="709"/>
        <w:jc w:val="both"/>
        <w:rPr>
          <w:rFonts w:cs="Arial"/>
          <w:sz w:val="24"/>
        </w:rPr>
      </w:pPr>
      <w:r w:rsidRPr="00907ABC">
        <w:rPr>
          <w:rFonts w:cs="Arial"/>
          <w:sz w:val="24"/>
        </w:rPr>
        <w:t xml:space="preserve">Oświadczenie Oferenta, że zapoznał się z przedmiotem, warunkami przetargu oraz z treścią wzoru umowy i nie wnosi do nich zastrzeżeń – </w:t>
      </w:r>
      <w:r w:rsidRPr="00907ABC">
        <w:rPr>
          <w:rFonts w:cs="Arial"/>
          <w:b/>
          <w:sz w:val="24"/>
        </w:rPr>
        <w:t>załącznik nr 2</w:t>
      </w:r>
      <w:r w:rsidRPr="00907ABC">
        <w:rPr>
          <w:rFonts w:cs="Arial"/>
          <w:sz w:val="24"/>
        </w:rPr>
        <w:t xml:space="preserve">.  </w:t>
      </w:r>
    </w:p>
    <w:p w14:paraId="6A2AA584" w14:textId="77777777" w:rsidR="00F939EF" w:rsidRPr="00907ABC" w:rsidRDefault="00F939EF" w:rsidP="00010D02">
      <w:pPr>
        <w:rPr>
          <w:rFonts w:cs="Arial"/>
          <w:sz w:val="24"/>
        </w:rPr>
      </w:pPr>
    </w:p>
    <w:p w14:paraId="011CA1B5" w14:textId="77777777" w:rsidR="00F939EF" w:rsidRPr="00907ABC" w:rsidRDefault="00F939EF" w:rsidP="00010D02">
      <w:pPr>
        <w:rPr>
          <w:rFonts w:cs="Arial"/>
          <w:sz w:val="24"/>
        </w:rPr>
      </w:pPr>
    </w:p>
    <w:p w14:paraId="42744DAF" w14:textId="77777777" w:rsidR="00F939EF" w:rsidRPr="00907ABC" w:rsidRDefault="00F939EF" w:rsidP="00010D02">
      <w:pPr>
        <w:rPr>
          <w:rFonts w:cs="Arial"/>
          <w:sz w:val="24"/>
        </w:rPr>
      </w:pPr>
    </w:p>
    <w:p w14:paraId="02D4FD82" w14:textId="77777777" w:rsidR="00F939EF" w:rsidRPr="00907ABC" w:rsidRDefault="00F939EF" w:rsidP="00010D02">
      <w:pPr>
        <w:rPr>
          <w:rFonts w:ascii="ErasPl Book" w:hAnsi="ErasPl Book"/>
          <w:sz w:val="24"/>
        </w:rPr>
      </w:pPr>
    </w:p>
    <w:p w14:paraId="400E1561" w14:textId="77777777" w:rsidR="00F939EF" w:rsidRPr="00907ABC" w:rsidRDefault="00F939EF" w:rsidP="00010D02">
      <w:pPr>
        <w:tabs>
          <w:tab w:val="left" w:pos="6096"/>
        </w:tabs>
        <w:suppressAutoHyphens/>
        <w:jc w:val="center"/>
        <w:rPr>
          <w:rFonts w:cs="Arial"/>
          <w:bCs/>
          <w:sz w:val="24"/>
        </w:rPr>
      </w:pPr>
      <w:r w:rsidRPr="00907ABC">
        <w:rPr>
          <w:rFonts w:cs="Arial"/>
          <w:bCs/>
          <w:sz w:val="24"/>
        </w:rPr>
        <w:t>miejscowość i data</w:t>
      </w:r>
      <w:r w:rsidRPr="00907ABC">
        <w:rPr>
          <w:rFonts w:cs="Arial"/>
          <w:bCs/>
          <w:sz w:val="24"/>
        </w:rPr>
        <w:tab/>
        <w:t xml:space="preserve"> podpis oferenta</w:t>
      </w:r>
    </w:p>
    <w:p w14:paraId="77570A12" w14:textId="77777777" w:rsidR="00F939EF" w:rsidRPr="00907ABC" w:rsidRDefault="00F939EF" w:rsidP="00010D02"/>
    <w:p w14:paraId="612A5198" w14:textId="77777777" w:rsidR="000422A1" w:rsidRPr="00907ABC" w:rsidRDefault="000422A1" w:rsidP="00010D02">
      <w:pPr>
        <w:rPr>
          <w:rFonts w:cs="Arial"/>
          <w:szCs w:val="22"/>
        </w:rPr>
      </w:pPr>
    </w:p>
    <w:p w14:paraId="2F891434" w14:textId="77777777" w:rsidR="000422A1" w:rsidRPr="00907ABC" w:rsidRDefault="000422A1" w:rsidP="00010D02">
      <w:pPr>
        <w:rPr>
          <w:rFonts w:cs="Arial"/>
          <w:szCs w:val="22"/>
        </w:rPr>
      </w:pPr>
    </w:p>
    <w:p w14:paraId="38D8DC84" w14:textId="77777777" w:rsidR="000422A1" w:rsidRPr="00907ABC" w:rsidRDefault="000422A1" w:rsidP="00010D02">
      <w:pPr>
        <w:rPr>
          <w:rFonts w:cs="Arial"/>
          <w:szCs w:val="22"/>
        </w:rPr>
      </w:pPr>
    </w:p>
    <w:p w14:paraId="729094AF" w14:textId="77777777" w:rsidR="000422A1" w:rsidRPr="00907ABC" w:rsidRDefault="000422A1" w:rsidP="00010D02">
      <w:pPr>
        <w:rPr>
          <w:rFonts w:cs="Arial"/>
          <w:szCs w:val="22"/>
        </w:rPr>
      </w:pPr>
    </w:p>
    <w:p w14:paraId="2FA4EA85" w14:textId="77777777" w:rsidR="000422A1" w:rsidRPr="00907ABC" w:rsidRDefault="000422A1" w:rsidP="00010D02">
      <w:pPr>
        <w:rPr>
          <w:rFonts w:cs="Arial"/>
          <w:szCs w:val="22"/>
        </w:rPr>
      </w:pPr>
    </w:p>
    <w:p w14:paraId="64C5CE59" w14:textId="77777777" w:rsidR="000422A1" w:rsidRPr="00907ABC" w:rsidRDefault="000422A1" w:rsidP="00010D02">
      <w:pPr>
        <w:rPr>
          <w:rFonts w:cs="Arial"/>
          <w:szCs w:val="22"/>
        </w:rPr>
      </w:pPr>
    </w:p>
    <w:p w14:paraId="138A2AF7" w14:textId="77777777" w:rsidR="000422A1" w:rsidRPr="00907ABC" w:rsidRDefault="000422A1" w:rsidP="00010D02">
      <w:pPr>
        <w:rPr>
          <w:rFonts w:cs="Arial"/>
          <w:szCs w:val="22"/>
        </w:rPr>
      </w:pPr>
    </w:p>
    <w:p w14:paraId="369EF828" w14:textId="77777777" w:rsidR="000422A1" w:rsidRPr="00907ABC" w:rsidRDefault="000422A1" w:rsidP="00010D02">
      <w:pPr>
        <w:rPr>
          <w:rFonts w:cs="Arial"/>
          <w:szCs w:val="22"/>
        </w:rPr>
      </w:pPr>
    </w:p>
    <w:p w14:paraId="0BA2F9BD" w14:textId="77777777" w:rsidR="000422A1" w:rsidRPr="00907ABC" w:rsidRDefault="000422A1" w:rsidP="00010D02">
      <w:pPr>
        <w:rPr>
          <w:rFonts w:cs="Arial"/>
          <w:szCs w:val="22"/>
        </w:rPr>
      </w:pPr>
    </w:p>
    <w:p w14:paraId="06538E06" w14:textId="77777777" w:rsidR="008A44E2" w:rsidRPr="00907ABC" w:rsidRDefault="008A44E2" w:rsidP="00010D02">
      <w:pPr>
        <w:rPr>
          <w:rFonts w:cs="Arial"/>
          <w:szCs w:val="22"/>
        </w:rPr>
        <w:sectPr w:rsidR="008A44E2" w:rsidRPr="00907ABC" w:rsidSect="00E22E9C">
          <w:footerReference w:type="default" r:id="rId18"/>
          <w:type w:val="continuous"/>
          <w:pgSz w:w="11906" w:h="16838"/>
          <w:pgMar w:top="1418" w:right="1418" w:bottom="1418" w:left="1418" w:header="425" w:footer="125" w:gutter="0"/>
          <w:cols w:space="708"/>
          <w:docGrid w:linePitch="360"/>
        </w:sectPr>
      </w:pPr>
    </w:p>
    <w:p w14:paraId="4E7C1ECC" w14:textId="77777777" w:rsidR="008A44E2" w:rsidRPr="0077727E" w:rsidRDefault="008A44E2" w:rsidP="00010D02">
      <w:pPr>
        <w:jc w:val="right"/>
        <w:rPr>
          <w:rFonts w:cs="Arial"/>
          <w:b/>
          <w:szCs w:val="22"/>
        </w:rPr>
      </w:pPr>
      <w:r w:rsidRPr="0077727E">
        <w:rPr>
          <w:rFonts w:cs="Arial"/>
          <w:b/>
          <w:szCs w:val="22"/>
        </w:rPr>
        <w:lastRenderedPageBreak/>
        <w:t>Załącznik nr 2 do Umowy</w:t>
      </w:r>
    </w:p>
    <w:p w14:paraId="0AB64ECE" w14:textId="77777777" w:rsidR="008A44E2" w:rsidRPr="0077727E" w:rsidRDefault="008A44E2" w:rsidP="00010D02">
      <w:pPr>
        <w:rPr>
          <w:rFonts w:cs="Arial"/>
          <w:szCs w:val="22"/>
        </w:rPr>
      </w:pPr>
    </w:p>
    <w:p w14:paraId="0EF9EE62" w14:textId="77777777" w:rsidR="008A44E2" w:rsidRPr="0077727E" w:rsidRDefault="008A44E2" w:rsidP="00010D02">
      <w:pPr>
        <w:rPr>
          <w:rFonts w:cs="Arial"/>
          <w:szCs w:val="22"/>
        </w:rPr>
      </w:pPr>
    </w:p>
    <w:p w14:paraId="253AEC43" w14:textId="77777777" w:rsidR="006A27E0" w:rsidRPr="0077727E" w:rsidRDefault="006A27E0" w:rsidP="00010D02">
      <w:pPr>
        <w:jc w:val="center"/>
        <w:rPr>
          <w:rFonts w:eastAsia="Calibri" w:cs="Arial"/>
          <w:b/>
          <w:sz w:val="24"/>
          <w:lang w:eastAsia="en-US"/>
        </w:rPr>
      </w:pPr>
      <w:r w:rsidRPr="0077727E">
        <w:rPr>
          <w:rFonts w:eastAsia="Calibri" w:cs="Arial"/>
          <w:b/>
          <w:sz w:val="24"/>
          <w:lang w:eastAsia="en-US"/>
        </w:rPr>
        <w:t>OŚWIADCZENIE</w:t>
      </w:r>
    </w:p>
    <w:p w14:paraId="608684D4" w14:textId="77777777" w:rsidR="006A27E0" w:rsidRPr="0077727E" w:rsidRDefault="006A27E0" w:rsidP="00010D02">
      <w:pPr>
        <w:jc w:val="center"/>
        <w:rPr>
          <w:rFonts w:eastAsia="Calibri" w:cs="Arial"/>
          <w:b/>
          <w:sz w:val="24"/>
          <w:lang w:eastAsia="en-US"/>
        </w:rPr>
      </w:pPr>
    </w:p>
    <w:p w14:paraId="23A2A597" w14:textId="77777777" w:rsidR="006A27E0" w:rsidRPr="0077727E" w:rsidRDefault="006A27E0" w:rsidP="00010D02">
      <w:pPr>
        <w:jc w:val="both"/>
        <w:rPr>
          <w:rFonts w:eastAsia="Calibri" w:cs="Arial"/>
          <w:sz w:val="24"/>
          <w:lang w:eastAsia="en-US"/>
        </w:rPr>
      </w:pPr>
      <w:r w:rsidRPr="0077727E">
        <w:rPr>
          <w:rFonts w:eastAsia="Calibri" w:cs="Arial"/>
          <w:sz w:val="24"/>
          <w:lang w:eastAsia="en-US"/>
        </w:rPr>
        <w:t>Niniejszym składamy następujące oświadczenia:</w:t>
      </w:r>
    </w:p>
    <w:p w14:paraId="31B74CE6" w14:textId="77777777" w:rsidR="006A27E0" w:rsidRPr="0077727E" w:rsidRDefault="006A27E0" w:rsidP="00010D02">
      <w:pPr>
        <w:jc w:val="both"/>
        <w:rPr>
          <w:rFonts w:eastAsia="Calibri" w:cs="Arial"/>
          <w:sz w:val="24"/>
          <w:lang w:eastAsia="en-US"/>
        </w:rPr>
      </w:pPr>
    </w:p>
    <w:p w14:paraId="600DF27D" w14:textId="77777777" w:rsidR="006A27E0" w:rsidRPr="0077727E" w:rsidRDefault="006A27E0" w:rsidP="00706361">
      <w:pPr>
        <w:numPr>
          <w:ilvl w:val="0"/>
          <w:numId w:val="30"/>
        </w:numPr>
        <w:spacing w:line="360" w:lineRule="auto"/>
        <w:ind w:left="426" w:hanging="357"/>
        <w:contextualSpacing/>
        <w:jc w:val="both"/>
        <w:rPr>
          <w:rFonts w:eastAsia="Calibri" w:cs="Arial"/>
          <w:sz w:val="24"/>
          <w:lang w:eastAsia="en-US"/>
        </w:rPr>
      </w:pPr>
      <w:r w:rsidRPr="0077727E">
        <w:rPr>
          <w:rFonts w:eastAsia="Calibri" w:cs="Arial"/>
          <w:sz w:val="24"/>
          <w:lang w:eastAsia="en-US"/>
        </w:rPr>
        <w:t>Oświadczamy, że zapoznaliśmy się z przedmiotem sprzedaży oraz warunkami przetargu i przyjmujemy je bez zastrzeżeń.</w:t>
      </w:r>
    </w:p>
    <w:p w14:paraId="121C8492" w14:textId="77777777" w:rsidR="006A27E0" w:rsidRPr="0077727E" w:rsidRDefault="006A27E0" w:rsidP="00706361">
      <w:pPr>
        <w:numPr>
          <w:ilvl w:val="0"/>
          <w:numId w:val="30"/>
        </w:numPr>
        <w:spacing w:line="360" w:lineRule="auto"/>
        <w:ind w:left="426" w:hanging="357"/>
        <w:contextualSpacing/>
        <w:jc w:val="both"/>
        <w:rPr>
          <w:rFonts w:eastAsia="Calibri" w:cs="Arial"/>
          <w:sz w:val="24"/>
          <w:lang w:eastAsia="en-US"/>
        </w:rPr>
      </w:pPr>
      <w:r w:rsidRPr="0077727E">
        <w:rPr>
          <w:rFonts w:eastAsia="Calibri" w:cs="Arial"/>
          <w:sz w:val="24"/>
          <w:lang w:eastAsia="en-US"/>
        </w:rPr>
        <w:t>Oświadczamy, że zapoznaliśmy się ze stanem faktycznym i prawnym przedmiotu sprzedaży i przyjmujemy je bez zastrzeżeń.</w:t>
      </w:r>
    </w:p>
    <w:p w14:paraId="6B16A2BD" w14:textId="77777777" w:rsidR="006A27E0" w:rsidRPr="0077727E" w:rsidRDefault="006A27E0" w:rsidP="00706361">
      <w:pPr>
        <w:numPr>
          <w:ilvl w:val="0"/>
          <w:numId w:val="30"/>
        </w:numPr>
        <w:spacing w:line="360" w:lineRule="auto"/>
        <w:ind w:left="426" w:hanging="357"/>
        <w:contextualSpacing/>
        <w:jc w:val="both"/>
        <w:rPr>
          <w:rFonts w:eastAsia="Calibri" w:cs="Arial"/>
          <w:sz w:val="24"/>
          <w:lang w:eastAsia="en-US"/>
        </w:rPr>
      </w:pPr>
      <w:r w:rsidRPr="0077727E">
        <w:rPr>
          <w:rFonts w:eastAsia="Calibri" w:cs="Arial"/>
          <w:sz w:val="24"/>
          <w:lang w:eastAsia="en-US"/>
        </w:rPr>
        <w:t xml:space="preserve">Oświadczamy, że odzyskany w wyniku demontażu </w:t>
      </w:r>
      <w:r w:rsidR="0043614A" w:rsidRPr="0077727E">
        <w:rPr>
          <w:rFonts w:eastAsia="Calibri" w:cs="Arial"/>
          <w:sz w:val="24"/>
          <w:lang w:eastAsia="en-US"/>
        </w:rPr>
        <w:t xml:space="preserve">zakupionego </w:t>
      </w:r>
      <w:r w:rsidR="00FC21CB" w:rsidRPr="0077727E">
        <w:rPr>
          <w:rFonts w:eastAsia="Calibri" w:cs="Arial"/>
          <w:sz w:val="24"/>
          <w:lang w:eastAsia="en-US"/>
        </w:rPr>
        <w:t>transformatora</w:t>
      </w:r>
      <w:r w:rsidRPr="0077727E">
        <w:rPr>
          <w:rFonts w:eastAsia="Calibri" w:cs="Arial"/>
          <w:sz w:val="24"/>
          <w:lang w:eastAsia="en-US"/>
        </w:rPr>
        <w:t xml:space="preserve"> olej przepracowany nie zostanie zużyty do:</w:t>
      </w:r>
    </w:p>
    <w:p w14:paraId="5E6E145C" w14:textId="77777777" w:rsidR="006A27E0" w:rsidRPr="0077727E" w:rsidRDefault="006A27E0" w:rsidP="00907ABC">
      <w:pPr>
        <w:spacing w:line="360" w:lineRule="auto"/>
        <w:ind w:left="426" w:firstLine="702"/>
        <w:contextualSpacing/>
        <w:jc w:val="both"/>
        <w:rPr>
          <w:rFonts w:eastAsia="Calibri" w:cs="Arial"/>
          <w:sz w:val="24"/>
          <w:lang w:eastAsia="en-US"/>
        </w:rPr>
      </w:pPr>
      <w:r w:rsidRPr="0077727E">
        <w:rPr>
          <w:rFonts w:eastAsia="Calibri" w:cs="Arial"/>
          <w:sz w:val="24"/>
          <w:lang w:eastAsia="en-US"/>
        </w:rPr>
        <w:t>- celów opałowych, ani jako dodatki lub domieszki do paliw opałowych,</w:t>
      </w:r>
    </w:p>
    <w:p w14:paraId="400FF63F" w14:textId="77777777" w:rsidR="006A27E0" w:rsidRPr="0077727E" w:rsidRDefault="006A27E0" w:rsidP="00907ABC">
      <w:pPr>
        <w:spacing w:line="360" w:lineRule="auto"/>
        <w:ind w:left="426" w:firstLine="702"/>
        <w:contextualSpacing/>
        <w:jc w:val="both"/>
        <w:rPr>
          <w:rFonts w:eastAsia="Calibri" w:cs="Arial"/>
          <w:sz w:val="24"/>
          <w:lang w:eastAsia="en-US"/>
        </w:rPr>
      </w:pPr>
      <w:r w:rsidRPr="0077727E">
        <w:rPr>
          <w:rFonts w:eastAsia="Calibri" w:cs="Arial"/>
          <w:sz w:val="24"/>
          <w:lang w:eastAsia="en-US"/>
        </w:rPr>
        <w:t>- napędu silników spalinowych, ani jako dodatki lub domieszki do paliw silnikowych.</w:t>
      </w:r>
    </w:p>
    <w:p w14:paraId="3F66AD26" w14:textId="77777777" w:rsidR="006A27E0" w:rsidRPr="0077727E" w:rsidRDefault="006A27E0" w:rsidP="00706361">
      <w:pPr>
        <w:pStyle w:val="Akapitzlist"/>
        <w:numPr>
          <w:ilvl w:val="0"/>
          <w:numId w:val="30"/>
        </w:numPr>
        <w:spacing w:after="0" w:line="360" w:lineRule="auto"/>
        <w:ind w:left="426"/>
        <w:rPr>
          <w:rFonts w:ascii="Arial" w:hAnsi="Arial" w:cs="Arial"/>
          <w:sz w:val="24"/>
          <w:szCs w:val="24"/>
        </w:rPr>
      </w:pPr>
      <w:r w:rsidRPr="0077727E">
        <w:rPr>
          <w:rFonts w:ascii="Arial" w:hAnsi="Arial" w:cs="Arial"/>
          <w:sz w:val="24"/>
          <w:szCs w:val="24"/>
        </w:rPr>
        <w:t>*Upoważniamy/nie upoważniamy organizatora przetargu do powiadomienia Oferenta o wyniku przetargu telefonicznie na numer telefonu ……………………………. ,na adres mailowy ………………………………….</w:t>
      </w:r>
    </w:p>
    <w:p w14:paraId="610D519C" w14:textId="77777777" w:rsidR="006A27E0" w:rsidRPr="0077727E" w:rsidRDefault="006A27E0" w:rsidP="00706361">
      <w:pPr>
        <w:numPr>
          <w:ilvl w:val="0"/>
          <w:numId w:val="30"/>
        </w:numPr>
        <w:spacing w:line="360" w:lineRule="auto"/>
        <w:ind w:left="426" w:hanging="357"/>
        <w:contextualSpacing/>
        <w:jc w:val="both"/>
        <w:rPr>
          <w:rFonts w:eastAsia="Calibri" w:cs="Arial"/>
          <w:sz w:val="24"/>
          <w:lang w:eastAsia="en-US"/>
        </w:rPr>
      </w:pPr>
      <w:r w:rsidRPr="0077727E">
        <w:rPr>
          <w:rFonts w:eastAsia="Calibri" w:cs="Arial"/>
          <w:sz w:val="24"/>
          <w:lang w:eastAsia="en-US"/>
        </w:rPr>
        <w:t>Oświadczamy, że świadomi jesteśmy odpowiedzialności karnej za składanie fałszywych oświadczeń.</w:t>
      </w:r>
    </w:p>
    <w:p w14:paraId="5700C076" w14:textId="77777777" w:rsidR="006A27E0" w:rsidRPr="0077727E" w:rsidRDefault="006A27E0" w:rsidP="00010D02">
      <w:pPr>
        <w:spacing w:line="360" w:lineRule="auto"/>
        <w:jc w:val="both"/>
        <w:rPr>
          <w:rFonts w:eastAsia="Calibri" w:cs="Arial"/>
          <w:sz w:val="24"/>
          <w:lang w:eastAsia="en-US"/>
        </w:rPr>
      </w:pPr>
    </w:p>
    <w:p w14:paraId="52E45332" w14:textId="77777777" w:rsidR="006A27E0" w:rsidRPr="0077727E" w:rsidRDefault="006A27E0" w:rsidP="00010D02">
      <w:pPr>
        <w:spacing w:line="360" w:lineRule="auto"/>
        <w:jc w:val="both"/>
        <w:rPr>
          <w:rFonts w:eastAsia="Calibri" w:cs="Arial"/>
          <w:sz w:val="24"/>
          <w:lang w:eastAsia="en-US"/>
        </w:rPr>
      </w:pPr>
    </w:p>
    <w:p w14:paraId="1C588753" w14:textId="77777777" w:rsidR="006A27E0" w:rsidRPr="0077727E" w:rsidRDefault="006A27E0" w:rsidP="00010D02">
      <w:pPr>
        <w:tabs>
          <w:tab w:val="left" w:pos="5812"/>
        </w:tabs>
        <w:jc w:val="center"/>
        <w:rPr>
          <w:rFonts w:eastAsia="Calibri" w:cs="Arial"/>
          <w:sz w:val="24"/>
          <w:lang w:eastAsia="en-US"/>
        </w:rPr>
      </w:pPr>
      <w:r w:rsidRPr="0077727E">
        <w:rPr>
          <w:rFonts w:eastAsia="Calibri" w:cs="Arial"/>
          <w:sz w:val="24"/>
          <w:lang w:eastAsia="en-US"/>
        </w:rPr>
        <w:t>……………..................</w:t>
      </w:r>
      <w:r w:rsidRPr="0077727E">
        <w:rPr>
          <w:rFonts w:eastAsia="Calibri" w:cs="Arial"/>
          <w:sz w:val="24"/>
          <w:lang w:eastAsia="en-US"/>
        </w:rPr>
        <w:tab/>
        <w:t xml:space="preserve"> ………………………</w:t>
      </w:r>
    </w:p>
    <w:p w14:paraId="0B4C2CAF" w14:textId="77777777" w:rsidR="006A27E0" w:rsidRPr="0077727E" w:rsidRDefault="006A27E0" w:rsidP="00010D02">
      <w:pPr>
        <w:tabs>
          <w:tab w:val="left" w:pos="6096"/>
        </w:tabs>
        <w:jc w:val="center"/>
        <w:rPr>
          <w:rFonts w:eastAsia="Calibri" w:cs="Arial"/>
          <w:sz w:val="24"/>
          <w:lang w:eastAsia="en-US"/>
        </w:rPr>
      </w:pPr>
      <w:r w:rsidRPr="0077727E">
        <w:rPr>
          <w:rFonts w:eastAsia="Calibri" w:cs="Arial"/>
          <w:sz w:val="24"/>
          <w:lang w:eastAsia="en-US"/>
        </w:rPr>
        <w:t>miejscowość i data</w:t>
      </w:r>
      <w:r w:rsidRPr="0077727E">
        <w:rPr>
          <w:rFonts w:eastAsia="Calibri" w:cs="Arial"/>
          <w:sz w:val="24"/>
          <w:lang w:eastAsia="en-US"/>
        </w:rPr>
        <w:tab/>
        <w:t xml:space="preserve">podpis </w:t>
      </w:r>
      <w:r w:rsidR="000C34B0" w:rsidRPr="0077727E">
        <w:rPr>
          <w:rFonts w:eastAsia="Calibri" w:cs="Arial"/>
          <w:sz w:val="24"/>
          <w:lang w:eastAsia="en-US"/>
        </w:rPr>
        <w:t>Kupującego</w:t>
      </w:r>
    </w:p>
    <w:p w14:paraId="045AEB87" w14:textId="77777777" w:rsidR="006A27E0" w:rsidRPr="0077727E" w:rsidRDefault="006A27E0" w:rsidP="00010D02">
      <w:pPr>
        <w:tabs>
          <w:tab w:val="left" w:pos="6096"/>
        </w:tabs>
        <w:jc w:val="both"/>
        <w:rPr>
          <w:rFonts w:eastAsia="Calibri" w:cs="Arial"/>
          <w:sz w:val="24"/>
          <w:lang w:eastAsia="en-US"/>
        </w:rPr>
      </w:pPr>
    </w:p>
    <w:p w14:paraId="2F0A4521" w14:textId="77777777" w:rsidR="006A27E0" w:rsidRPr="0077727E" w:rsidRDefault="006A27E0" w:rsidP="00010D02">
      <w:pPr>
        <w:pStyle w:val="Akapitzlist"/>
        <w:tabs>
          <w:tab w:val="left" w:pos="6096"/>
        </w:tabs>
        <w:spacing w:after="0" w:line="240" w:lineRule="auto"/>
        <w:jc w:val="both"/>
        <w:rPr>
          <w:rFonts w:ascii="Arial" w:hAnsi="Arial" w:cs="Arial"/>
          <w:i/>
          <w:sz w:val="16"/>
          <w:szCs w:val="16"/>
        </w:rPr>
      </w:pPr>
      <w:r w:rsidRPr="0077727E">
        <w:rPr>
          <w:rFonts w:ascii="Arial" w:hAnsi="Arial" w:cs="Arial"/>
          <w:i/>
          <w:sz w:val="16"/>
          <w:szCs w:val="16"/>
        </w:rPr>
        <w:t>*Niepotrzebne skreślić</w:t>
      </w:r>
    </w:p>
    <w:p w14:paraId="380AC779" w14:textId="77777777" w:rsidR="008A44E2" w:rsidRPr="0077727E" w:rsidRDefault="008A44E2" w:rsidP="00010D02">
      <w:pPr>
        <w:rPr>
          <w:rFonts w:cs="Arial"/>
          <w:szCs w:val="22"/>
        </w:rPr>
      </w:pPr>
    </w:p>
    <w:p w14:paraId="1093478C" w14:textId="77777777" w:rsidR="000220A4" w:rsidRDefault="000220A4" w:rsidP="00010D02">
      <w:pPr>
        <w:rPr>
          <w:szCs w:val="22"/>
        </w:rPr>
      </w:pPr>
    </w:p>
    <w:p w14:paraId="194D6E65" w14:textId="77777777" w:rsidR="00577761" w:rsidRDefault="00577761" w:rsidP="00010D02">
      <w:pPr>
        <w:rPr>
          <w:szCs w:val="22"/>
        </w:rPr>
      </w:pPr>
    </w:p>
    <w:p w14:paraId="33175B36" w14:textId="77777777" w:rsidR="00577761" w:rsidRDefault="00577761" w:rsidP="00010D02">
      <w:pPr>
        <w:rPr>
          <w:szCs w:val="22"/>
        </w:rPr>
      </w:pPr>
    </w:p>
    <w:p w14:paraId="4E1F3903" w14:textId="77777777" w:rsidR="00577761" w:rsidRDefault="00577761" w:rsidP="00010D02">
      <w:pPr>
        <w:rPr>
          <w:szCs w:val="22"/>
        </w:rPr>
      </w:pPr>
    </w:p>
    <w:p w14:paraId="530577B6" w14:textId="77777777" w:rsidR="00577761" w:rsidRDefault="00577761" w:rsidP="00010D02">
      <w:pPr>
        <w:rPr>
          <w:szCs w:val="22"/>
        </w:rPr>
      </w:pPr>
    </w:p>
    <w:p w14:paraId="6D67A77A" w14:textId="22B909DE" w:rsidR="00577761" w:rsidRDefault="00577761" w:rsidP="00010D02">
      <w:pPr>
        <w:rPr>
          <w:szCs w:val="22"/>
        </w:rPr>
      </w:pPr>
    </w:p>
    <w:p w14:paraId="65A10DDA" w14:textId="77777777" w:rsidR="00577761" w:rsidRDefault="00577761" w:rsidP="00010D02">
      <w:pPr>
        <w:rPr>
          <w:szCs w:val="22"/>
        </w:rPr>
      </w:pPr>
    </w:p>
    <w:p w14:paraId="135799EE" w14:textId="77777777" w:rsidR="00577761" w:rsidRDefault="00577761" w:rsidP="00010D02">
      <w:pPr>
        <w:rPr>
          <w:szCs w:val="22"/>
        </w:rPr>
      </w:pPr>
    </w:p>
    <w:p w14:paraId="6E5916A3" w14:textId="76D5E3A6" w:rsidR="00577761" w:rsidRPr="00D12446" w:rsidRDefault="00577761" w:rsidP="00577761">
      <w:pPr>
        <w:jc w:val="right"/>
        <w:rPr>
          <w:rFonts w:cs="Arial"/>
          <w:b/>
          <w:szCs w:val="22"/>
        </w:rPr>
      </w:pPr>
      <w:r w:rsidRPr="00D12446">
        <w:rPr>
          <w:rFonts w:cs="Arial"/>
          <w:b/>
          <w:szCs w:val="22"/>
        </w:rPr>
        <w:lastRenderedPageBreak/>
        <w:t xml:space="preserve">Załącznik nr </w:t>
      </w:r>
      <w:r>
        <w:rPr>
          <w:rFonts w:cs="Arial"/>
          <w:b/>
          <w:szCs w:val="22"/>
        </w:rPr>
        <w:t>3</w:t>
      </w:r>
      <w:r w:rsidRPr="00D12446">
        <w:rPr>
          <w:rFonts w:cs="Arial"/>
          <w:b/>
          <w:szCs w:val="22"/>
        </w:rPr>
        <w:t xml:space="preserve"> do Umowy</w:t>
      </w:r>
    </w:p>
    <w:p w14:paraId="26C374C7" w14:textId="77777777" w:rsidR="00577761" w:rsidRDefault="00577761" w:rsidP="00010D02">
      <w:pPr>
        <w:rPr>
          <w:szCs w:val="22"/>
        </w:rPr>
      </w:pPr>
    </w:p>
    <w:p w14:paraId="1A5EBFD3" w14:textId="77777777" w:rsidR="00577761" w:rsidRDefault="00577761" w:rsidP="00010D02">
      <w:pPr>
        <w:rPr>
          <w:szCs w:val="22"/>
        </w:rPr>
      </w:pPr>
    </w:p>
    <w:p w14:paraId="3822F4A0" w14:textId="4A1ABFE9" w:rsidR="00577761" w:rsidRPr="00577761" w:rsidRDefault="00486B38" w:rsidP="00577761">
      <w:pPr>
        <w:jc w:val="center"/>
        <w:rPr>
          <w:rFonts w:cs="Arial"/>
          <w:b/>
          <w:bCs/>
        </w:rPr>
      </w:pPr>
      <w:r>
        <w:rPr>
          <w:rFonts w:cs="Arial"/>
          <w:b/>
          <w:bCs/>
        </w:rPr>
        <w:t>Opis p</w:t>
      </w:r>
      <w:r w:rsidR="00577761" w:rsidRPr="00577761">
        <w:rPr>
          <w:rFonts w:cs="Arial"/>
          <w:b/>
          <w:bCs/>
        </w:rPr>
        <w:t>rzedmiot</w:t>
      </w:r>
      <w:r>
        <w:rPr>
          <w:rFonts w:cs="Arial"/>
          <w:b/>
          <w:bCs/>
        </w:rPr>
        <w:t>u</w:t>
      </w:r>
      <w:r w:rsidR="00577761" w:rsidRPr="00577761">
        <w:rPr>
          <w:rFonts w:cs="Arial"/>
          <w:b/>
          <w:bCs/>
        </w:rPr>
        <w:t xml:space="preserve"> Umowy</w:t>
      </w:r>
    </w:p>
    <w:p w14:paraId="201B48F5" w14:textId="77777777" w:rsidR="00577761" w:rsidRDefault="00577761" w:rsidP="00010D02">
      <w:pPr>
        <w:rPr>
          <w:rFonts w:cs="Arial"/>
        </w:rPr>
      </w:pPr>
    </w:p>
    <w:p w14:paraId="64C0FA93" w14:textId="77777777" w:rsidR="00577761" w:rsidRDefault="00577761" w:rsidP="00010D02">
      <w:pPr>
        <w:rPr>
          <w:rFonts w:cs="Arial"/>
        </w:rPr>
      </w:pPr>
    </w:p>
    <w:p w14:paraId="24CDC777" w14:textId="001B7801" w:rsidR="00577761" w:rsidRDefault="00577761" w:rsidP="00577761">
      <w:pPr>
        <w:ind w:firstLine="567"/>
        <w:jc w:val="both"/>
        <w:rPr>
          <w:rFonts w:cs="Arial"/>
        </w:rPr>
      </w:pPr>
      <w:r>
        <w:rPr>
          <w:rFonts w:cs="Arial"/>
        </w:rPr>
        <w:t xml:space="preserve">Przedmiot Umowy stanowią </w:t>
      </w:r>
      <w:r w:rsidRPr="00577761">
        <w:rPr>
          <w:rFonts w:cs="Arial"/>
        </w:rPr>
        <w:t>wycofan</w:t>
      </w:r>
      <w:r>
        <w:rPr>
          <w:rFonts w:cs="Arial"/>
        </w:rPr>
        <w:t>e</w:t>
      </w:r>
      <w:r w:rsidRPr="00577761">
        <w:rPr>
          <w:rFonts w:cs="Arial"/>
        </w:rPr>
        <w:t xml:space="preserve"> z eksploatacji transformator</w:t>
      </w:r>
      <w:r>
        <w:rPr>
          <w:rFonts w:cs="Arial"/>
        </w:rPr>
        <w:t>y</w:t>
      </w:r>
      <w:r w:rsidRPr="00577761">
        <w:rPr>
          <w:rFonts w:cs="Arial"/>
        </w:rPr>
        <w:t xml:space="preserve"> olejow</w:t>
      </w:r>
      <w:r>
        <w:rPr>
          <w:rFonts w:cs="Arial"/>
        </w:rPr>
        <w:t>e</w:t>
      </w:r>
      <w:r w:rsidRPr="00577761">
        <w:rPr>
          <w:rFonts w:cs="Arial"/>
        </w:rPr>
        <w:t xml:space="preserve"> WN/SN wraz z olejem, o obniżonych parametrach technicznych</w:t>
      </w:r>
      <w:r>
        <w:rPr>
          <w:rFonts w:cs="Arial"/>
        </w:rPr>
        <w:t>.</w:t>
      </w:r>
    </w:p>
    <w:p w14:paraId="69FB370B" w14:textId="77777777" w:rsidR="00577761" w:rsidRDefault="00577761" w:rsidP="00010D02">
      <w:pPr>
        <w:rPr>
          <w:rFonts w:cs="Arial"/>
        </w:rPr>
      </w:pPr>
    </w:p>
    <w:p w14:paraId="4FF5B4F4" w14:textId="77777777" w:rsidR="00577761" w:rsidRDefault="00577761" w:rsidP="00010D02">
      <w:pPr>
        <w:rPr>
          <w:rFonts w:cs="Arial"/>
        </w:rPr>
      </w:pPr>
    </w:p>
    <w:tbl>
      <w:tblPr>
        <w:tblW w:w="9493" w:type="dxa"/>
        <w:tblCellMar>
          <w:left w:w="70" w:type="dxa"/>
          <w:right w:w="70" w:type="dxa"/>
        </w:tblCellMar>
        <w:tblLook w:val="04A0" w:firstRow="1" w:lastRow="0" w:firstColumn="1" w:lastColumn="0" w:noHBand="0" w:noVBand="1"/>
      </w:tblPr>
      <w:tblGrid>
        <w:gridCol w:w="760"/>
        <w:gridCol w:w="1220"/>
        <w:gridCol w:w="976"/>
        <w:gridCol w:w="1000"/>
        <w:gridCol w:w="1285"/>
        <w:gridCol w:w="1511"/>
        <w:gridCol w:w="1050"/>
        <w:gridCol w:w="1691"/>
      </w:tblGrid>
      <w:tr w:rsidR="00577761" w:rsidRPr="00577761" w14:paraId="4BDE0FB1" w14:textId="77777777" w:rsidTr="00577761">
        <w:trPr>
          <w:trHeight w:val="1200"/>
        </w:trPr>
        <w:tc>
          <w:tcPr>
            <w:tcW w:w="760" w:type="dxa"/>
            <w:tcBorders>
              <w:top w:val="single" w:sz="4" w:space="0" w:color="auto"/>
              <w:left w:val="single" w:sz="4" w:space="0" w:color="auto"/>
              <w:bottom w:val="single" w:sz="4" w:space="0" w:color="auto"/>
              <w:right w:val="single" w:sz="4" w:space="0" w:color="auto"/>
            </w:tcBorders>
            <w:vAlign w:val="center"/>
            <w:hideMark/>
          </w:tcPr>
          <w:p w14:paraId="44AA76FD"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Nr pozycji</w:t>
            </w:r>
          </w:p>
        </w:tc>
        <w:tc>
          <w:tcPr>
            <w:tcW w:w="1220" w:type="dxa"/>
            <w:tcBorders>
              <w:top w:val="single" w:sz="4" w:space="0" w:color="auto"/>
              <w:left w:val="nil"/>
              <w:bottom w:val="single" w:sz="4" w:space="0" w:color="auto"/>
              <w:right w:val="single" w:sz="4" w:space="0" w:color="auto"/>
            </w:tcBorders>
            <w:vAlign w:val="center"/>
            <w:hideMark/>
          </w:tcPr>
          <w:p w14:paraId="5AA39C5A"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Typ</w:t>
            </w:r>
          </w:p>
        </w:tc>
        <w:tc>
          <w:tcPr>
            <w:tcW w:w="976" w:type="dxa"/>
            <w:tcBorders>
              <w:top w:val="single" w:sz="4" w:space="0" w:color="auto"/>
              <w:left w:val="nil"/>
              <w:bottom w:val="single" w:sz="4" w:space="0" w:color="auto"/>
              <w:right w:val="single" w:sz="4" w:space="0" w:color="auto"/>
            </w:tcBorders>
            <w:vAlign w:val="center"/>
            <w:hideMark/>
          </w:tcPr>
          <w:p w14:paraId="51B21DBC"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Rok produkcji</w:t>
            </w:r>
          </w:p>
        </w:tc>
        <w:tc>
          <w:tcPr>
            <w:tcW w:w="1000" w:type="dxa"/>
            <w:tcBorders>
              <w:top w:val="single" w:sz="4" w:space="0" w:color="auto"/>
              <w:left w:val="nil"/>
              <w:bottom w:val="single" w:sz="4" w:space="0" w:color="auto"/>
              <w:right w:val="single" w:sz="4" w:space="0" w:color="auto"/>
            </w:tcBorders>
            <w:vAlign w:val="center"/>
            <w:hideMark/>
          </w:tcPr>
          <w:p w14:paraId="392B847F"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Nr fabryczny</w:t>
            </w:r>
          </w:p>
        </w:tc>
        <w:tc>
          <w:tcPr>
            <w:tcW w:w="1285" w:type="dxa"/>
            <w:tcBorders>
              <w:top w:val="single" w:sz="4" w:space="0" w:color="auto"/>
              <w:left w:val="nil"/>
              <w:bottom w:val="single" w:sz="4" w:space="0" w:color="auto"/>
              <w:right w:val="single" w:sz="4" w:space="0" w:color="auto"/>
            </w:tcBorders>
            <w:vAlign w:val="center"/>
            <w:hideMark/>
          </w:tcPr>
          <w:p w14:paraId="5586D5C0"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Moc znamionowa [MVA]</w:t>
            </w:r>
          </w:p>
        </w:tc>
        <w:tc>
          <w:tcPr>
            <w:tcW w:w="1511" w:type="dxa"/>
            <w:tcBorders>
              <w:top w:val="single" w:sz="4" w:space="0" w:color="auto"/>
              <w:left w:val="nil"/>
              <w:bottom w:val="single" w:sz="4" w:space="0" w:color="auto"/>
              <w:right w:val="single" w:sz="4" w:space="0" w:color="auto"/>
            </w:tcBorders>
            <w:vAlign w:val="center"/>
            <w:hideMark/>
          </w:tcPr>
          <w:p w14:paraId="30C309E2"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Rodzaj transformatora</w:t>
            </w:r>
          </w:p>
        </w:tc>
        <w:tc>
          <w:tcPr>
            <w:tcW w:w="1050" w:type="dxa"/>
            <w:tcBorders>
              <w:top w:val="single" w:sz="4" w:space="0" w:color="auto"/>
              <w:left w:val="nil"/>
              <w:bottom w:val="single" w:sz="4" w:space="0" w:color="auto"/>
              <w:right w:val="single" w:sz="4" w:space="0" w:color="auto"/>
            </w:tcBorders>
            <w:vAlign w:val="center"/>
            <w:hideMark/>
          </w:tcPr>
          <w:p w14:paraId="455EE27E"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Rodzaj uzwojenia</w:t>
            </w:r>
          </w:p>
        </w:tc>
        <w:tc>
          <w:tcPr>
            <w:tcW w:w="1691" w:type="dxa"/>
            <w:tcBorders>
              <w:top w:val="single" w:sz="4" w:space="0" w:color="auto"/>
              <w:left w:val="nil"/>
              <w:bottom w:val="single" w:sz="4" w:space="0" w:color="auto"/>
              <w:right w:val="single" w:sz="4" w:space="0" w:color="auto"/>
            </w:tcBorders>
            <w:vAlign w:val="center"/>
            <w:hideMark/>
          </w:tcPr>
          <w:p w14:paraId="6423C8DF"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Masa całkowita urządzenia wraz z wypełnieniem olejowym [kg]</w:t>
            </w:r>
          </w:p>
        </w:tc>
      </w:tr>
      <w:tr w:rsidR="00577761" w:rsidRPr="00577761" w14:paraId="57C5A7F8" w14:textId="77777777" w:rsidTr="00577761">
        <w:trPr>
          <w:trHeight w:val="315"/>
        </w:trPr>
        <w:tc>
          <w:tcPr>
            <w:tcW w:w="760" w:type="dxa"/>
            <w:tcBorders>
              <w:top w:val="nil"/>
              <w:left w:val="single" w:sz="4" w:space="0" w:color="auto"/>
              <w:bottom w:val="single" w:sz="4" w:space="0" w:color="auto"/>
              <w:right w:val="single" w:sz="4" w:space="0" w:color="auto"/>
            </w:tcBorders>
            <w:noWrap/>
            <w:vAlign w:val="center"/>
            <w:hideMark/>
          </w:tcPr>
          <w:p w14:paraId="210CDCBC"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1</w:t>
            </w:r>
          </w:p>
        </w:tc>
        <w:tc>
          <w:tcPr>
            <w:tcW w:w="1220" w:type="dxa"/>
            <w:tcBorders>
              <w:top w:val="nil"/>
              <w:left w:val="nil"/>
              <w:bottom w:val="single" w:sz="4" w:space="0" w:color="auto"/>
              <w:right w:val="single" w:sz="4" w:space="0" w:color="auto"/>
            </w:tcBorders>
            <w:noWrap/>
            <w:vAlign w:val="center"/>
            <w:hideMark/>
          </w:tcPr>
          <w:p w14:paraId="057CCD33"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TORb - 16000/110</w:t>
            </w:r>
          </w:p>
        </w:tc>
        <w:tc>
          <w:tcPr>
            <w:tcW w:w="976" w:type="dxa"/>
            <w:tcBorders>
              <w:top w:val="nil"/>
              <w:left w:val="nil"/>
              <w:bottom w:val="single" w:sz="4" w:space="0" w:color="auto"/>
              <w:right w:val="single" w:sz="4" w:space="0" w:color="auto"/>
            </w:tcBorders>
            <w:noWrap/>
            <w:vAlign w:val="center"/>
            <w:hideMark/>
          </w:tcPr>
          <w:p w14:paraId="1FD8DA26"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1979</w:t>
            </w:r>
          </w:p>
        </w:tc>
        <w:tc>
          <w:tcPr>
            <w:tcW w:w="1000" w:type="dxa"/>
            <w:tcBorders>
              <w:top w:val="nil"/>
              <w:left w:val="nil"/>
              <w:bottom w:val="single" w:sz="4" w:space="0" w:color="auto"/>
              <w:right w:val="single" w:sz="4" w:space="0" w:color="auto"/>
            </w:tcBorders>
            <w:vAlign w:val="center"/>
            <w:hideMark/>
          </w:tcPr>
          <w:p w14:paraId="5D359542" w14:textId="77777777" w:rsidR="00577761" w:rsidRPr="00577761" w:rsidRDefault="00577761" w:rsidP="00577761">
            <w:pPr>
              <w:jc w:val="center"/>
              <w:rPr>
                <w:rFonts w:ascii="Calibri" w:hAnsi="Calibri" w:cs="Calibri"/>
                <w:sz w:val="24"/>
              </w:rPr>
            </w:pPr>
            <w:r w:rsidRPr="00577761">
              <w:rPr>
                <w:rFonts w:ascii="Calibri" w:hAnsi="Calibri" w:cs="Calibri"/>
                <w:sz w:val="24"/>
              </w:rPr>
              <w:t>165660</w:t>
            </w:r>
          </w:p>
        </w:tc>
        <w:tc>
          <w:tcPr>
            <w:tcW w:w="1285" w:type="dxa"/>
            <w:tcBorders>
              <w:top w:val="nil"/>
              <w:left w:val="nil"/>
              <w:bottom w:val="single" w:sz="4" w:space="0" w:color="auto"/>
              <w:right w:val="single" w:sz="4" w:space="0" w:color="auto"/>
            </w:tcBorders>
            <w:noWrap/>
            <w:vAlign w:val="center"/>
            <w:hideMark/>
          </w:tcPr>
          <w:p w14:paraId="6BABDA51"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16</w:t>
            </w:r>
          </w:p>
        </w:tc>
        <w:tc>
          <w:tcPr>
            <w:tcW w:w="1511" w:type="dxa"/>
            <w:tcBorders>
              <w:top w:val="nil"/>
              <w:left w:val="nil"/>
              <w:bottom w:val="single" w:sz="4" w:space="0" w:color="auto"/>
              <w:right w:val="single" w:sz="4" w:space="0" w:color="auto"/>
            </w:tcBorders>
            <w:noWrap/>
            <w:vAlign w:val="center"/>
            <w:hideMark/>
          </w:tcPr>
          <w:p w14:paraId="3AE3515C"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Olejowy</w:t>
            </w:r>
          </w:p>
        </w:tc>
        <w:tc>
          <w:tcPr>
            <w:tcW w:w="1050" w:type="dxa"/>
            <w:tcBorders>
              <w:top w:val="nil"/>
              <w:left w:val="nil"/>
              <w:bottom w:val="single" w:sz="4" w:space="0" w:color="auto"/>
              <w:right w:val="single" w:sz="4" w:space="0" w:color="auto"/>
            </w:tcBorders>
            <w:noWrap/>
            <w:vAlign w:val="center"/>
            <w:hideMark/>
          </w:tcPr>
          <w:p w14:paraId="3DB4FAAF"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Miedź</w:t>
            </w:r>
          </w:p>
        </w:tc>
        <w:tc>
          <w:tcPr>
            <w:tcW w:w="1691" w:type="dxa"/>
            <w:tcBorders>
              <w:top w:val="nil"/>
              <w:left w:val="nil"/>
              <w:bottom w:val="single" w:sz="4" w:space="0" w:color="auto"/>
              <w:right w:val="single" w:sz="4" w:space="0" w:color="auto"/>
            </w:tcBorders>
            <w:noWrap/>
            <w:vAlign w:val="center"/>
            <w:hideMark/>
          </w:tcPr>
          <w:p w14:paraId="6301D141"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33 000</w:t>
            </w:r>
          </w:p>
        </w:tc>
      </w:tr>
      <w:tr w:rsidR="00577761" w:rsidRPr="00577761" w14:paraId="11297AAA" w14:textId="77777777" w:rsidTr="00577761">
        <w:trPr>
          <w:trHeight w:val="315"/>
        </w:trPr>
        <w:tc>
          <w:tcPr>
            <w:tcW w:w="760" w:type="dxa"/>
            <w:tcBorders>
              <w:top w:val="nil"/>
              <w:left w:val="single" w:sz="4" w:space="0" w:color="auto"/>
              <w:bottom w:val="single" w:sz="4" w:space="0" w:color="auto"/>
              <w:right w:val="single" w:sz="4" w:space="0" w:color="auto"/>
            </w:tcBorders>
            <w:noWrap/>
            <w:vAlign w:val="center"/>
            <w:hideMark/>
          </w:tcPr>
          <w:p w14:paraId="54C9AA83"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2</w:t>
            </w:r>
          </w:p>
        </w:tc>
        <w:tc>
          <w:tcPr>
            <w:tcW w:w="1220" w:type="dxa"/>
            <w:tcBorders>
              <w:top w:val="nil"/>
              <w:left w:val="nil"/>
              <w:bottom w:val="single" w:sz="4" w:space="0" w:color="auto"/>
              <w:right w:val="single" w:sz="4" w:space="0" w:color="auto"/>
            </w:tcBorders>
            <w:noWrap/>
            <w:vAlign w:val="center"/>
            <w:hideMark/>
          </w:tcPr>
          <w:p w14:paraId="579F4020"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TORb - 16000/110</w:t>
            </w:r>
          </w:p>
        </w:tc>
        <w:tc>
          <w:tcPr>
            <w:tcW w:w="976" w:type="dxa"/>
            <w:tcBorders>
              <w:top w:val="nil"/>
              <w:left w:val="nil"/>
              <w:bottom w:val="single" w:sz="4" w:space="0" w:color="auto"/>
              <w:right w:val="single" w:sz="4" w:space="0" w:color="auto"/>
            </w:tcBorders>
            <w:noWrap/>
            <w:vAlign w:val="center"/>
            <w:hideMark/>
          </w:tcPr>
          <w:p w14:paraId="136BF1FB"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1981</w:t>
            </w:r>
          </w:p>
        </w:tc>
        <w:tc>
          <w:tcPr>
            <w:tcW w:w="1000" w:type="dxa"/>
            <w:tcBorders>
              <w:top w:val="nil"/>
              <w:left w:val="nil"/>
              <w:bottom w:val="single" w:sz="4" w:space="0" w:color="auto"/>
              <w:right w:val="single" w:sz="4" w:space="0" w:color="auto"/>
            </w:tcBorders>
            <w:vAlign w:val="center"/>
            <w:hideMark/>
          </w:tcPr>
          <w:p w14:paraId="2F2EE24E" w14:textId="77777777" w:rsidR="00577761" w:rsidRPr="00577761" w:rsidRDefault="00577761" w:rsidP="00577761">
            <w:pPr>
              <w:jc w:val="center"/>
              <w:rPr>
                <w:rFonts w:ascii="Calibri" w:hAnsi="Calibri" w:cs="Calibri"/>
                <w:sz w:val="24"/>
              </w:rPr>
            </w:pPr>
            <w:r w:rsidRPr="00577761">
              <w:rPr>
                <w:rFonts w:ascii="Calibri" w:hAnsi="Calibri" w:cs="Calibri"/>
                <w:sz w:val="24"/>
              </w:rPr>
              <w:t>178157</w:t>
            </w:r>
          </w:p>
        </w:tc>
        <w:tc>
          <w:tcPr>
            <w:tcW w:w="1285" w:type="dxa"/>
            <w:tcBorders>
              <w:top w:val="nil"/>
              <w:left w:val="nil"/>
              <w:bottom w:val="single" w:sz="4" w:space="0" w:color="auto"/>
              <w:right w:val="single" w:sz="4" w:space="0" w:color="auto"/>
            </w:tcBorders>
            <w:noWrap/>
            <w:vAlign w:val="center"/>
            <w:hideMark/>
          </w:tcPr>
          <w:p w14:paraId="34ACA60D"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16</w:t>
            </w:r>
          </w:p>
        </w:tc>
        <w:tc>
          <w:tcPr>
            <w:tcW w:w="1511" w:type="dxa"/>
            <w:tcBorders>
              <w:top w:val="nil"/>
              <w:left w:val="nil"/>
              <w:bottom w:val="single" w:sz="4" w:space="0" w:color="auto"/>
              <w:right w:val="single" w:sz="4" w:space="0" w:color="auto"/>
            </w:tcBorders>
            <w:noWrap/>
            <w:vAlign w:val="center"/>
            <w:hideMark/>
          </w:tcPr>
          <w:p w14:paraId="5E6B00C9"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Olejowy</w:t>
            </w:r>
          </w:p>
        </w:tc>
        <w:tc>
          <w:tcPr>
            <w:tcW w:w="1050" w:type="dxa"/>
            <w:tcBorders>
              <w:top w:val="nil"/>
              <w:left w:val="nil"/>
              <w:bottom w:val="single" w:sz="4" w:space="0" w:color="auto"/>
              <w:right w:val="single" w:sz="4" w:space="0" w:color="auto"/>
            </w:tcBorders>
            <w:noWrap/>
            <w:vAlign w:val="center"/>
            <w:hideMark/>
          </w:tcPr>
          <w:p w14:paraId="4A0A0479"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Miedź</w:t>
            </w:r>
          </w:p>
        </w:tc>
        <w:tc>
          <w:tcPr>
            <w:tcW w:w="1691" w:type="dxa"/>
            <w:tcBorders>
              <w:top w:val="nil"/>
              <w:left w:val="nil"/>
              <w:bottom w:val="single" w:sz="4" w:space="0" w:color="auto"/>
              <w:right w:val="single" w:sz="4" w:space="0" w:color="auto"/>
            </w:tcBorders>
            <w:noWrap/>
            <w:vAlign w:val="center"/>
            <w:hideMark/>
          </w:tcPr>
          <w:p w14:paraId="7D5A6D8B" w14:textId="77777777" w:rsidR="00577761" w:rsidRPr="00577761" w:rsidRDefault="00577761" w:rsidP="00577761">
            <w:pPr>
              <w:jc w:val="center"/>
              <w:rPr>
                <w:rFonts w:ascii="Calibri" w:hAnsi="Calibri" w:cs="Calibri"/>
                <w:color w:val="000000"/>
                <w:szCs w:val="22"/>
              </w:rPr>
            </w:pPr>
            <w:r w:rsidRPr="00577761">
              <w:rPr>
                <w:rFonts w:ascii="Calibri" w:hAnsi="Calibri" w:cs="Calibri"/>
                <w:color w:val="000000"/>
                <w:szCs w:val="22"/>
              </w:rPr>
              <w:t>33 000</w:t>
            </w:r>
          </w:p>
        </w:tc>
      </w:tr>
    </w:tbl>
    <w:p w14:paraId="4BC274AC" w14:textId="77777777" w:rsidR="00577761" w:rsidRPr="0077727E" w:rsidRDefault="00577761" w:rsidP="00010D02">
      <w:pPr>
        <w:rPr>
          <w:szCs w:val="22"/>
        </w:rPr>
      </w:pPr>
    </w:p>
    <w:sectPr w:rsidR="00577761" w:rsidRPr="0077727E" w:rsidSect="00E22E9C">
      <w:pgSz w:w="11906" w:h="16838"/>
      <w:pgMar w:top="2671" w:right="1134" w:bottom="1134" w:left="1701" w:header="853" w:footer="57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elzer Olaf (TD CEN)" w:date="2026-07-17T11:25:00Z" w:initials="OP">
    <w:p w14:paraId="015D12DF" w14:textId="77777777" w:rsidR="00287374" w:rsidRDefault="00287374" w:rsidP="00287374">
      <w:pPr>
        <w:pStyle w:val="Tekstkomentarza"/>
      </w:pPr>
      <w:r>
        <w:rPr>
          <w:rStyle w:val="Odwoaniedokomentarza"/>
        </w:rPr>
        <w:annotationRef/>
      </w:r>
      <w:r>
        <w:t>Należy doprecyzować jakie transformatory ile lub zgodnie np. ze złożoną ofertą z dnia ….</w:t>
      </w:r>
    </w:p>
  </w:comment>
  <w:comment w:id="1" w:author="Pelzer Olaf (TD CEN)" w:date="2026-07-17T11:32:00Z" w:initials="OP">
    <w:p w14:paraId="740BDB14" w14:textId="77777777" w:rsidR="00287374" w:rsidRDefault="00287374" w:rsidP="00287374">
      <w:pPr>
        <w:pStyle w:val="Tekstkomentarza"/>
      </w:pPr>
      <w:r>
        <w:rPr>
          <w:rStyle w:val="Odwoaniedokomentarza"/>
        </w:rPr>
        <w:annotationRef/>
      </w:r>
      <w:r>
        <w:t>Proponuję rozważyć dodanie „ i zaksięgowaniu płatności na rachunku sprzedającego” Proszę uzgodnić z właściwą komórką.</w:t>
      </w:r>
    </w:p>
  </w:comment>
  <w:comment w:id="2" w:author="Pelzer Olaf (TD CEN)" w:date="2026-07-17T11:38:00Z" w:initials="OP">
    <w:p w14:paraId="4B86924E" w14:textId="77777777" w:rsidR="00E01E34" w:rsidRDefault="00E01E34" w:rsidP="00E01E34">
      <w:pPr>
        <w:pStyle w:val="Tekstkomentarza"/>
      </w:pPr>
      <w:r>
        <w:rPr>
          <w:rStyle w:val="Odwoaniedokomentarza"/>
        </w:rPr>
        <w:annotationRef/>
      </w:r>
      <w:r>
        <w:t>W  § 17  nie ma zapisów dot. poufności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5D12DF" w15:done="1"/>
  <w15:commentEx w15:paraId="740BDB14" w15:done="1"/>
  <w15:commentEx w15:paraId="4B86924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7538EE" w16cex:dateUtc="2026-07-17T09:25:00Z"/>
  <w16cex:commentExtensible w16cex:durableId="36BCBBC5" w16cex:dateUtc="2026-07-17T09:32:00Z"/>
  <w16cex:commentExtensible w16cex:durableId="7325CE50" w16cex:dateUtc="2026-07-17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5D12DF" w16cid:durableId="7B7538EE"/>
  <w16cid:commentId w16cid:paraId="740BDB14" w16cid:durableId="36BCBBC5"/>
  <w16cid:commentId w16cid:paraId="4B86924E" w16cid:durableId="7325CE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F1ACC" w14:textId="77777777" w:rsidR="00260E84" w:rsidRDefault="00260E84">
      <w:r>
        <w:separator/>
      </w:r>
    </w:p>
  </w:endnote>
  <w:endnote w:type="continuationSeparator" w:id="0">
    <w:p w14:paraId="475C4904" w14:textId="77777777" w:rsidR="00260E84" w:rsidRDefault="00260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Caslon Pro Bold">
    <w:altName w:val="Times New Roman"/>
    <w:panose1 w:val="00000000000000000000"/>
    <w:charset w:val="00"/>
    <w:family w:val="roman"/>
    <w:notTrueType/>
    <w:pitch w:val="variable"/>
    <w:sig w:usb0="00000001" w:usb1="00000001" w:usb2="00000000" w:usb3="00000000" w:csb0="00000093" w:csb1="00000000"/>
  </w:font>
  <w:font w:name="ヒラギノ角ゴ Pro W3">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asPl Book">
    <w:altName w:val="Courier New"/>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797"/>
    </w:tblGrid>
    <w:tr w:rsidR="004924E9" w:rsidRPr="00B210A5" w14:paraId="01D7CDBF" w14:textId="77777777" w:rsidTr="003F1BFB">
      <w:trPr>
        <w:trHeight w:val="1480"/>
      </w:trPr>
      <w:tc>
        <w:tcPr>
          <w:tcW w:w="2797" w:type="dxa"/>
        </w:tcPr>
        <w:p w14:paraId="19FC7944" w14:textId="77777777" w:rsidR="004924E9" w:rsidRPr="003F1BFB" w:rsidRDefault="004924E9" w:rsidP="004924E9">
          <w:pPr>
            <w:rPr>
              <w:rFonts w:cs="Arial"/>
              <w:sz w:val="20"/>
              <w:szCs w:val="20"/>
            </w:rPr>
          </w:pPr>
          <w:r w:rsidRPr="003F1BFB">
            <w:rPr>
              <w:rFonts w:cs="Arial"/>
              <w:sz w:val="20"/>
              <w:szCs w:val="20"/>
            </w:rPr>
            <w:t>Sporządził:</w:t>
          </w:r>
        </w:p>
        <w:p w14:paraId="05C4D49D" w14:textId="77777777" w:rsidR="004924E9" w:rsidRPr="003F1BFB" w:rsidRDefault="004924E9" w:rsidP="004924E9">
          <w:pPr>
            <w:rPr>
              <w:rFonts w:cs="Arial"/>
              <w:sz w:val="20"/>
              <w:szCs w:val="20"/>
            </w:rPr>
          </w:pPr>
        </w:p>
        <w:p w14:paraId="6B1D3345" w14:textId="77777777" w:rsidR="004924E9" w:rsidRPr="003F1BFB" w:rsidRDefault="00260E84" w:rsidP="004924E9">
          <w:pPr>
            <w:rPr>
              <w:rFonts w:cs="Arial"/>
              <w:sz w:val="20"/>
              <w:szCs w:val="20"/>
            </w:rPr>
          </w:pPr>
          <w:r>
            <w:rPr>
              <w:rFonts w:cs="Arial"/>
              <w:sz w:val="20"/>
              <w:szCs w:val="20"/>
            </w:rPr>
            <w:pict w14:anchorId="64557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00.8pt;height:50.4pt">
                <v:imagedata r:id="rId1" o:title=""/>
                <o:lock v:ext="edit" ungrouping="t" rotation="t" cropping="t" verticies="t" text="t" grouping="t"/>
                <o:signatureline v:ext="edit" id="{898A1C2A-CD94-4E04-91D0-775542344552}" provid="{00000000-0000-0000-0000-000000000000}" showsigndate="f" issignatureline="t"/>
              </v:shape>
            </w:pict>
          </w:r>
        </w:p>
      </w:tc>
      <w:tc>
        <w:tcPr>
          <w:tcW w:w="2797" w:type="dxa"/>
        </w:tcPr>
        <w:p w14:paraId="5A44CCA9" w14:textId="77777777" w:rsidR="004924E9" w:rsidRPr="003F1BFB" w:rsidRDefault="004924E9" w:rsidP="004924E9">
          <w:pPr>
            <w:rPr>
              <w:rFonts w:cs="Arial"/>
              <w:sz w:val="20"/>
              <w:szCs w:val="20"/>
            </w:rPr>
          </w:pPr>
          <w:r w:rsidRPr="003F1BFB">
            <w:rPr>
              <w:rFonts w:cs="Arial"/>
              <w:sz w:val="20"/>
              <w:szCs w:val="20"/>
            </w:rPr>
            <w:t>Sprawdzono pod względem formalno-prawnym:</w:t>
          </w:r>
        </w:p>
        <w:p w14:paraId="1C6C4D22" w14:textId="77777777" w:rsidR="004924E9" w:rsidRPr="003F1BFB" w:rsidRDefault="00260E84" w:rsidP="004924E9">
          <w:pPr>
            <w:rPr>
              <w:rFonts w:cs="Arial"/>
              <w:sz w:val="20"/>
              <w:szCs w:val="20"/>
            </w:rPr>
          </w:pPr>
          <w:r>
            <w:rPr>
              <w:rFonts w:cs="Arial"/>
              <w:sz w:val="20"/>
              <w:szCs w:val="20"/>
            </w:rPr>
            <w:pict w14:anchorId="3E81CC2F">
              <v:shape id="_x0000_i1026" type="#_x0000_t75" alt="Wiersz podpisu, niepodpisane" style="width:108pt;height:50.4pt">
                <v:imagedata r:id="rId2" o:title=""/>
                <o:lock v:ext="edit" ungrouping="t" rotation="t" cropping="t" verticies="t" text="t" grouping="t"/>
                <o:signatureline v:ext="edit" id="{8DABBEAC-B79D-435C-B3BA-78BC60596445}" provid="{00000000-0000-0000-0000-000000000000}" showsigndate="f" issignatureline="t"/>
              </v:shape>
            </w:pict>
          </w:r>
        </w:p>
      </w:tc>
    </w:tr>
  </w:tbl>
  <w:p w14:paraId="4EFCDB4C" w14:textId="77777777" w:rsidR="002D1692" w:rsidRDefault="002D16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7AAE3" w14:textId="77777777" w:rsidR="00260E84" w:rsidRDefault="00260E84">
      <w:r>
        <w:separator/>
      </w:r>
    </w:p>
  </w:footnote>
  <w:footnote w:type="continuationSeparator" w:id="0">
    <w:p w14:paraId="40AA9684" w14:textId="77777777" w:rsidR="00260E84" w:rsidRDefault="00260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20189420"/>
    <w:name w:val="WW8Num33"/>
    <w:lvl w:ilvl="0">
      <w:start w:val="1"/>
      <w:numFmt w:val="decimal"/>
      <w:lvlText w:val="%1."/>
      <w:lvlJc w:val="left"/>
      <w:pPr>
        <w:tabs>
          <w:tab w:val="num" w:pos="360"/>
        </w:tabs>
        <w:ind w:left="360" w:hanging="360"/>
      </w:pPr>
      <w:rPr>
        <w:rFonts w:ascii="Arial" w:hAnsi="Arial" w:cs="Arial" w:hint="default"/>
        <w:sz w:val="22"/>
        <w:szCs w:val="22"/>
      </w:rPr>
    </w:lvl>
  </w:abstractNum>
  <w:abstractNum w:abstractNumId="1" w15:restartNumberingAfterBreak="0">
    <w:nsid w:val="00000003"/>
    <w:multiLevelType w:val="singleLevel"/>
    <w:tmpl w:val="04150011"/>
    <w:lvl w:ilvl="0">
      <w:start w:val="1"/>
      <w:numFmt w:val="decimal"/>
      <w:lvlText w:val="%1)"/>
      <w:lvlJc w:val="left"/>
      <w:pPr>
        <w:ind w:left="1080" w:hanging="360"/>
      </w:pPr>
      <w:rPr>
        <w:rFonts w:cs="Times New Roman"/>
      </w:rPr>
    </w:lvl>
  </w:abstractNum>
  <w:abstractNum w:abstractNumId="2"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18918D7"/>
    <w:multiLevelType w:val="multilevel"/>
    <w:tmpl w:val="1B1097F6"/>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02AB7FD1"/>
    <w:multiLevelType w:val="hybridMultilevel"/>
    <w:tmpl w:val="77E2A34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4305992"/>
    <w:multiLevelType w:val="multilevel"/>
    <w:tmpl w:val="A0963304"/>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i w:val="0"/>
        <w:iCs w:val="0"/>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04376E6C"/>
    <w:multiLevelType w:val="multilevel"/>
    <w:tmpl w:val="FBD6C3A4"/>
    <w:lvl w:ilvl="0">
      <w:start w:val="1"/>
      <w:numFmt w:val="decimal"/>
      <w:lvlText w:val="%1."/>
      <w:lvlJc w:val="left"/>
      <w:pPr>
        <w:tabs>
          <w:tab w:val="num" w:pos="360"/>
        </w:tabs>
        <w:ind w:left="360" w:hanging="360"/>
      </w:pPr>
      <w:rPr>
        <w:rFonts w:cs="Times New Roman" w:hint="default"/>
        <w:b w:val="0"/>
        <w:i w:val="0"/>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ascii="Arial" w:eastAsia="Times New Roman" w:hAnsi="Arial" w:cs="Arial"/>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ascii="Arial" w:eastAsia="Calibri" w:hAnsi="Arial" w:cs="Arial"/>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060930D8"/>
    <w:multiLevelType w:val="hybridMultilevel"/>
    <w:tmpl w:val="C3B213A6"/>
    <w:lvl w:ilvl="0" w:tplc="FFFFFFFF">
      <w:start w:val="1"/>
      <w:numFmt w:val="decimal"/>
      <w:lvlText w:val="%1)"/>
      <w:lvlJc w:val="left"/>
      <w:pPr>
        <w:ind w:left="1080" w:hanging="360"/>
      </w:pPr>
    </w:lvl>
    <w:lvl w:ilvl="1" w:tplc="04150011">
      <w:start w:val="1"/>
      <w:numFmt w:val="decimal"/>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097B64D3"/>
    <w:multiLevelType w:val="hybridMultilevel"/>
    <w:tmpl w:val="4B7C4438"/>
    <w:lvl w:ilvl="0" w:tplc="66F8A6CE">
      <w:start w:val="1"/>
      <w:numFmt w:val="decimal"/>
      <w:lvlText w:val="%1."/>
      <w:lvlJc w:val="left"/>
      <w:pPr>
        <w:tabs>
          <w:tab w:val="num" w:pos="360"/>
        </w:tabs>
        <w:ind w:left="360" w:hanging="360"/>
      </w:pPr>
      <w:rPr>
        <w:b w:val="0"/>
        <w:strike w:val="0"/>
      </w:rPr>
    </w:lvl>
    <w:lvl w:ilvl="1" w:tplc="2012CAFA">
      <w:start w:val="1"/>
      <w:numFmt w:val="upperRoman"/>
      <w:lvlText w:val="%2."/>
      <w:lvlJc w:val="left"/>
      <w:pPr>
        <w:tabs>
          <w:tab w:val="num" w:pos="1800"/>
        </w:tabs>
        <w:ind w:left="1800" w:hanging="720"/>
      </w:pPr>
      <w:rPr>
        <w:rFonts w:hint="default"/>
      </w:rPr>
    </w:lvl>
    <w:lvl w:ilvl="2" w:tplc="0415001B" w:tentative="1">
      <w:start w:val="1"/>
      <w:numFmt w:val="lowerRoman"/>
      <w:lvlText w:val="%3."/>
      <w:lvlJc w:val="right"/>
      <w:pPr>
        <w:tabs>
          <w:tab w:val="num" w:pos="2160"/>
        </w:tabs>
        <w:ind w:left="2160" w:hanging="180"/>
      </w:pPr>
    </w:lvl>
    <w:lvl w:ilvl="3" w:tplc="04150017">
      <w:start w:val="1"/>
      <w:numFmt w:val="lowerLetter"/>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A422E67"/>
    <w:multiLevelType w:val="multilevel"/>
    <w:tmpl w:val="31C6DD62"/>
    <w:lvl w:ilvl="0">
      <w:start w:val="1"/>
      <w:numFmt w:val="decimal"/>
      <w:lvlText w:val="%1)"/>
      <w:lvlJc w:val="left"/>
      <w:rPr>
        <w:rFonts w:ascii="Arial" w:hAnsi="Arial" w:cs="Arial" w:hint="default"/>
        <w:b w:val="0"/>
        <w:i w:val="0"/>
        <w:color w:val="auto"/>
        <w:sz w:val="22"/>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1" w15:restartNumberingAfterBreak="0">
    <w:nsid w:val="0B492191"/>
    <w:multiLevelType w:val="hybridMultilevel"/>
    <w:tmpl w:val="AD1A59FA"/>
    <w:lvl w:ilvl="0" w:tplc="0415000F">
      <w:start w:val="1"/>
      <w:numFmt w:val="decimal"/>
      <w:lvlText w:val="%1."/>
      <w:lvlJc w:val="left"/>
      <w:pPr>
        <w:ind w:left="603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BC95B55"/>
    <w:multiLevelType w:val="hybridMultilevel"/>
    <w:tmpl w:val="32EA85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DE18EF"/>
    <w:multiLevelType w:val="hybridMultilevel"/>
    <w:tmpl w:val="7660C0B6"/>
    <w:lvl w:ilvl="0" w:tplc="87DA26DC">
      <w:start w:val="2"/>
      <w:numFmt w:val="decimal"/>
      <w:lvlText w:val="%1."/>
      <w:lvlJc w:val="left"/>
      <w:pPr>
        <w:ind w:left="786" w:hanging="360"/>
      </w:pPr>
      <w:rPr>
        <w:rFonts w:cs="Times New Roman" w:hint="default"/>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0401722"/>
    <w:multiLevelType w:val="multilevel"/>
    <w:tmpl w:val="38546CCA"/>
    <w:lvl w:ilvl="0">
      <w:start w:val="2"/>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4)"/>
      <w:lvlJc w:val="left"/>
      <w:rPr>
        <w:rFonts w:cs="Times New Roman"/>
        <w:color w:val="000000"/>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 w15:restartNumberingAfterBreak="0">
    <w:nsid w:val="145F32F3"/>
    <w:multiLevelType w:val="hybridMultilevel"/>
    <w:tmpl w:val="C1C8A010"/>
    <w:lvl w:ilvl="0" w:tplc="04150017">
      <w:start w:val="1"/>
      <w:numFmt w:val="lowerLetter"/>
      <w:lvlText w:val="%1)"/>
      <w:lvlJc w:val="left"/>
      <w:pPr>
        <w:tabs>
          <w:tab w:val="num" w:pos="3264"/>
        </w:tabs>
        <w:ind w:left="3264" w:hanging="360"/>
      </w:pPr>
      <w:rPr>
        <w:rFonts w:hint="default"/>
      </w:r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16" w15:restartNumberingAfterBreak="0">
    <w:nsid w:val="146058B4"/>
    <w:multiLevelType w:val="multilevel"/>
    <w:tmpl w:val="3006AFA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182A3A26"/>
    <w:multiLevelType w:val="hybridMultilevel"/>
    <w:tmpl w:val="D486CBB0"/>
    <w:lvl w:ilvl="0" w:tplc="04150011">
      <w:start w:val="1"/>
      <w:numFmt w:val="decimal"/>
      <w:lvlText w:val="%1)"/>
      <w:lvlJc w:val="left"/>
      <w:pPr>
        <w:ind w:left="786" w:hanging="360"/>
      </w:pPr>
      <w:rPr>
        <w:rFonts w:cs="Times New Roman" w:hint="default"/>
      </w:rPr>
    </w:lvl>
    <w:lvl w:ilvl="1" w:tplc="717C3E6C">
      <w:start w:val="1"/>
      <w:numFmt w:val="lowerLetter"/>
      <w:lvlText w:val="%2)"/>
      <w:lvlJc w:val="left"/>
      <w:pPr>
        <w:ind w:left="1785" w:hanging="360"/>
      </w:pPr>
      <w:rPr>
        <w:rFonts w:cs="Times New Roman" w:hint="default"/>
      </w:rPr>
    </w:lvl>
    <w:lvl w:ilvl="2" w:tplc="D28CEA4C">
      <w:start w:val="1"/>
      <w:numFmt w:val="bullet"/>
      <w:lvlText w:val="-"/>
      <w:lvlJc w:val="left"/>
      <w:pPr>
        <w:ind w:left="2685" w:hanging="360"/>
      </w:pPr>
      <w:rPr>
        <w:rFonts w:ascii="Arial" w:eastAsia="Times New Roman" w:hAnsi="Arial" w:cs="Arial" w:hint="default"/>
      </w:rPr>
    </w:lvl>
    <w:lvl w:ilvl="3" w:tplc="C1BE0B50">
      <w:start w:val="1"/>
      <w:numFmt w:val="decimal"/>
      <w:lvlText w:val="%4."/>
      <w:lvlJc w:val="left"/>
      <w:pPr>
        <w:ind w:left="786" w:hanging="360"/>
      </w:pPr>
      <w:rPr>
        <w:rFonts w:cs="Times New Roman"/>
        <w:i w:val="0"/>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18" w15:restartNumberingAfterBreak="0">
    <w:nsid w:val="1CF04743"/>
    <w:multiLevelType w:val="multilevel"/>
    <w:tmpl w:val="25268D76"/>
    <w:styleLink w:val="WWNum15"/>
    <w:lvl w:ilvl="0">
      <w:start w:val="2"/>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4."/>
      <w:lvlJc w:val="left"/>
      <w:rPr>
        <w:rFonts w:ascii="Times New Roman" w:eastAsia="Times New Roman" w:hAnsi="Times New Roman" w:cs="Mang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9" w15:restartNumberingAfterBreak="0">
    <w:nsid w:val="25B600A5"/>
    <w:multiLevelType w:val="hybridMultilevel"/>
    <w:tmpl w:val="77E2A3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062E50"/>
    <w:multiLevelType w:val="hybridMultilevel"/>
    <w:tmpl w:val="CE1CB486"/>
    <w:lvl w:ilvl="0" w:tplc="605040AE">
      <w:start w:val="1"/>
      <w:numFmt w:val="decimal"/>
      <w:lvlText w:val="%1."/>
      <w:lvlJc w:val="left"/>
      <w:pPr>
        <w:ind w:left="1125" w:hanging="76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 w15:restartNumberingAfterBreak="0">
    <w:nsid w:val="2F033BAC"/>
    <w:multiLevelType w:val="multilevel"/>
    <w:tmpl w:val="C86A3D20"/>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4."/>
      <w:lvlJc w:val="left"/>
      <w:rPr>
        <w:rFonts w:ascii="Arial" w:eastAsia="Times New Roman" w:hAnsi="Arial" w:cs="Ari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2" w15:restartNumberingAfterBreak="0">
    <w:nsid w:val="3D146414"/>
    <w:multiLevelType w:val="multilevel"/>
    <w:tmpl w:val="FBD6C3A4"/>
    <w:lvl w:ilvl="0">
      <w:start w:val="1"/>
      <w:numFmt w:val="decimal"/>
      <w:lvlText w:val="%1."/>
      <w:lvlJc w:val="left"/>
      <w:pPr>
        <w:tabs>
          <w:tab w:val="num" w:pos="360"/>
        </w:tabs>
        <w:ind w:left="360" w:hanging="360"/>
      </w:pPr>
      <w:rPr>
        <w:rFonts w:cs="Times New Roman" w:hint="default"/>
        <w:b w:val="0"/>
        <w:i w:val="0"/>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ascii="Arial" w:eastAsia="Times New Roman" w:hAnsi="Arial" w:cs="Arial"/>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ascii="Arial" w:eastAsia="Calibri" w:hAnsi="Arial" w:cs="Arial"/>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3DDA0D90"/>
    <w:multiLevelType w:val="hybridMultilevel"/>
    <w:tmpl w:val="6B5AE73C"/>
    <w:lvl w:ilvl="0" w:tplc="D898F9D0">
      <w:start w:val="1"/>
      <w:numFmt w:val="decimal"/>
      <w:suff w:val="space"/>
      <w:lvlText w:val="%1."/>
      <w:lvlJc w:val="left"/>
      <w:pPr>
        <w:ind w:left="567" w:hanging="170"/>
      </w:pPr>
      <w:rPr>
        <w:rFonts w:cs="Times New Roman" w:hint="default"/>
      </w:rPr>
    </w:lvl>
    <w:lvl w:ilvl="1" w:tplc="04150011">
      <w:start w:val="1"/>
      <w:numFmt w:val="decimal"/>
      <w:lvlText w:val="%2)"/>
      <w:lvlJc w:val="left"/>
      <w:pPr>
        <w:tabs>
          <w:tab w:val="num" w:pos="757"/>
        </w:tabs>
        <w:ind w:left="757"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4301462A"/>
    <w:multiLevelType w:val="hybridMultilevel"/>
    <w:tmpl w:val="D860583A"/>
    <w:lvl w:ilvl="0" w:tplc="04150011">
      <w:start w:val="1"/>
      <w:numFmt w:val="decimal"/>
      <w:lvlText w:val="%1)"/>
      <w:lvlJc w:val="left"/>
      <w:pPr>
        <w:tabs>
          <w:tab w:val="num" w:pos="360"/>
        </w:tabs>
        <w:ind w:left="360" w:hanging="360"/>
      </w:pPr>
      <w:rPr>
        <w:strike w:val="0"/>
      </w:rPr>
    </w:lvl>
    <w:lvl w:ilvl="1" w:tplc="FFFFFFFF">
      <w:start w:val="1"/>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8C0AC7"/>
    <w:multiLevelType w:val="hybridMultilevel"/>
    <w:tmpl w:val="6AA480E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42F7CED"/>
    <w:multiLevelType w:val="hybridMultilevel"/>
    <w:tmpl w:val="285CB33A"/>
    <w:lvl w:ilvl="0" w:tplc="04150011">
      <w:start w:val="1"/>
      <w:numFmt w:val="decimal"/>
      <w:lvlText w:val="%1)"/>
      <w:lvlJc w:val="left"/>
      <w:pPr>
        <w:ind w:left="786" w:hanging="360"/>
      </w:pPr>
      <w:rPr>
        <w:rFonts w:cs="Times New Roman"/>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4E36B2A"/>
    <w:multiLevelType w:val="multilevel"/>
    <w:tmpl w:val="A396574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473C0188"/>
    <w:multiLevelType w:val="hybridMultilevel"/>
    <w:tmpl w:val="ED544C0E"/>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29"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FB8073E"/>
    <w:multiLevelType w:val="hybridMultilevel"/>
    <w:tmpl w:val="0D90C7E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A04809"/>
    <w:multiLevelType w:val="hybridMultilevel"/>
    <w:tmpl w:val="A6662B70"/>
    <w:lvl w:ilvl="0" w:tplc="5154985C">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DA84A8F"/>
    <w:multiLevelType w:val="hybridMultilevel"/>
    <w:tmpl w:val="213077D2"/>
    <w:lvl w:ilvl="0" w:tplc="5476CD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F456FD"/>
    <w:multiLevelType w:val="hybridMultilevel"/>
    <w:tmpl w:val="EE96A3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5A36D99"/>
    <w:multiLevelType w:val="hybridMultilevel"/>
    <w:tmpl w:val="8564C3F2"/>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669C3E8B"/>
    <w:multiLevelType w:val="hybridMultilevel"/>
    <w:tmpl w:val="C848FFFC"/>
    <w:lvl w:ilvl="0" w:tplc="283870D2">
      <w:start w:val="1"/>
      <w:numFmt w:val="decimal"/>
      <w:lvlText w:val="%1."/>
      <w:lvlJc w:val="left"/>
      <w:pPr>
        <w:tabs>
          <w:tab w:val="num" w:pos="360"/>
        </w:tabs>
        <w:ind w:left="360" w:hanging="360"/>
      </w:pPr>
      <w:rPr>
        <w:strike w:val="0"/>
      </w:rPr>
    </w:lvl>
    <w:lvl w:ilvl="1" w:tplc="2012CAFA">
      <w:start w:val="1"/>
      <w:numFmt w:val="upperRoman"/>
      <w:lvlText w:val="%2."/>
      <w:lvlJc w:val="left"/>
      <w:pPr>
        <w:tabs>
          <w:tab w:val="num" w:pos="1800"/>
        </w:tabs>
        <w:ind w:left="1800" w:hanging="720"/>
      </w:pPr>
      <w:rPr>
        <w:rFonts w:hint="default"/>
      </w:rPr>
    </w:lvl>
    <w:lvl w:ilvl="2" w:tplc="0415001B" w:tentative="1">
      <w:start w:val="1"/>
      <w:numFmt w:val="lowerRoman"/>
      <w:lvlText w:val="%3."/>
      <w:lvlJc w:val="right"/>
      <w:pPr>
        <w:tabs>
          <w:tab w:val="num" w:pos="2160"/>
        </w:tabs>
        <w:ind w:left="2160" w:hanging="180"/>
      </w:pPr>
    </w:lvl>
    <w:lvl w:ilvl="3" w:tplc="04150017">
      <w:start w:val="1"/>
      <w:numFmt w:val="lowerLetter"/>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8025BD3"/>
    <w:multiLevelType w:val="hybridMultilevel"/>
    <w:tmpl w:val="4C2244FE"/>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76CA7428"/>
    <w:multiLevelType w:val="hybridMultilevel"/>
    <w:tmpl w:val="585C1A16"/>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EB2819CE">
      <w:start w:val="1"/>
      <w:numFmt w:val="lowerLetter"/>
      <w:lvlText w:val="%5)"/>
      <w:lvlJc w:val="left"/>
      <w:pPr>
        <w:ind w:left="1068"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9FF7B97"/>
    <w:multiLevelType w:val="hybridMultilevel"/>
    <w:tmpl w:val="8DCC638A"/>
    <w:lvl w:ilvl="0" w:tplc="67A83064">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757"/>
        </w:tabs>
        <w:ind w:left="757"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A0241A0C">
      <w:start w:val="1"/>
      <w:numFmt w:val="decimal"/>
      <w:lvlText w:val="%4."/>
      <w:lvlJc w:val="left"/>
      <w:pPr>
        <w:tabs>
          <w:tab w:val="num" w:pos="2880"/>
        </w:tabs>
        <w:ind w:left="624" w:firstLine="0"/>
      </w:pPr>
      <w:rPr>
        <w:rFonts w:cs="Times New Roman"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1" w15:restartNumberingAfterBreak="0">
    <w:nsid w:val="7D8D53CE"/>
    <w:multiLevelType w:val="multilevel"/>
    <w:tmpl w:val="A396574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16cid:durableId="366221303">
    <w:abstractNumId w:val="3"/>
  </w:num>
  <w:num w:numId="2" w16cid:durableId="2920964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4877209">
    <w:abstractNumId w:val="18"/>
  </w:num>
  <w:num w:numId="4" w16cid:durableId="1789275782">
    <w:abstractNumId w:val="21"/>
  </w:num>
  <w:num w:numId="5" w16cid:durableId="2016225146">
    <w:abstractNumId w:val="39"/>
  </w:num>
  <w:num w:numId="6" w16cid:durableId="911937852">
    <w:abstractNumId w:val="36"/>
  </w:num>
  <w:num w:numId="7" w16cid:durableId="1612396436">
    <w:abstractNumId w:val="37"/>
  </w:num>
  <w:num w:numId="8" w16cid:durableId="1639988127">
    <w:abstractNumId w:val="29"/>
  </w:num>
  <w:num w:numId="9" w16cid:durableId="210961321">
    <w:abstractNumId w:val="38"/>
  </w:num>
  <w:num w:numId="10" w16cid:durableId="405806373">
    <w:abstractNumId w:val="0"/>
  </w:num>
  <w:num w:numId="11" w16cid:durableId="1393963191">
    <w:abstractNumId w:val="16"/>
  </w:num>
  <w:num w:numId="12" w16cid:durableId="683940050">
    <w:abstractNumId w:val="6"/>
  </w:num>
  <w:num w:numId="13" w16cid:durableId="1523081536">
    <w:abstractNumId w:val="41"/>
  </w:num>
  <w:num w:numId="14" w16cid:durableId="1506046275">
    <w:abstractNumId w:val="27"/>
  </w:num>
  <w:num w:numId="15" w16cid:durableId="1863935573">
    <w:abstractNumId w:val="22"/>
  </w:num>
  <w:num w:numId="16" w16cid:durableId="589971007">
    <w:abstractNumId w:val="2"/>
  </w:num>
  <w:num w:numId="17" w16cid:durableId="737479898">
    <w:abstractNumId w:val="1"/>
  </w:num>
  <w:num w:numId="18" w16cid:durableId="901064973">
    <w:abstractNumId w:val="17"/>
  </w:num>
  <w:num w:numId="19" w16cid:durableId="47455343">
    <w:abstractNumId w:val="14"/>
  </w:num>
  <w:num w:numId="20" w16cid:durableId="370498646">
    <w:abstractNumId w:val="26"/>
  </w:num>
  <w:num w:numId="21" w16cid:durableId="666785221">
    <w:abstractNumId w:val="13"/>
  </w:num>
  <w:num w:numId="22" w16cid:durableId="1487746339">
    <w:abstractNumId w:val="11"/>
  </w:num>
  <w:num w:numId="23" w16cid:durableId="1072776048">
    <w:abstractNumId w:val="10"/>
  </w:num>
  <w:num w:numId="24" w16cid:durableId="1726946643">
    <w:abstractNumId w:val="40"/>
  </w:num>
  <w:num w:numId="25" w16cid:durableId="809978213">
    <w:abstractNumId w:val="23"/>
  </w:num>
  <w:num w:numId="26" w16cid:durableId="2034190344">
    <w:abstractNumId w:val="19"/>
  </w:num>
  <w:num w:numId="27" w16cid:durableId="1579648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3602117">
    <w:abstractNumId w:val="30"/>
  </w:num>
  <w:num w:numId="29" w16cid:durableId="359672943">
    <w:abstractNumId w:val="15"/>
  </w:num>
  <w:num w:numId="30" w16cid:durableId="1634288648">
    <w:abstractNumId w:val="12"/>
  </w:num>
  <w:num w:numId="31" w16cid:durableId="907836812">
    <w:abstractNumId w:val="9"/>
  </w:num>
  <w:num w:numId="32" w16cid:durableId="882598335">
    <w:abstractNumId w:val="7"/>
  </w:num>
  <w:num w:numId="33" w16cid:durableId="480969911">
    <w:abstractNumId w:val="4"/>
  </w:num>
  <w:num w:numId="34" w16cid:durableId="73863699">
    <w:abstractNumId w:val="32"/>
  </w:num>
  <w:num w:numId="35" w16cid:durableId="1946841029">
    <w:abstractNumId w:val="8"/>
  </w:num>
  <w:num w:numId="36" w16cid:durableId="1022786638">
    <w:abstractNumId w:val="35"/>
  </w:num>
  <w:num w:numId="37" w16cid:durableId="153836010">
    <w:abstractNumId w:val="24"/>
  </w:num>
  <w:num w:numId="38" w16cid:durableId="1709226">
    <w:abstractNumId w:val="5"/>
  </w:num>
  <w:num w:numId="39" w16cid:durableId="1972437362">
    <w:abstractNumId w:val="33"/>
  </w:num>
  <w:num w:numId="40" w16cid:durableId="373383528">
    <w:abstractNumId w:val="25"/>
  </w:num>
  <w:num w:numId="41" w16cid:durableId="1013729857">
    <w:abstractNumId w:val="34"/>
  </w:num>
  <w:num w:numId="42" w16cid:durableId="1636905962">
    <w:abstractNumId w:val="2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lzer Olaf (TD CEN)">
    <w15:presenceInfo w15:providerId="AD" w15:userId="S::opelzer@tauron-dystrybucja.pl::edcc5d97-79ca-4ab5-9f22-f535be16c9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53E"/>
    <w:rsid w:val="00005928"/>
    <w:rsid w:val="00010D02"/>
    <w:rsid w:val="00010D70"/>
    <w:rsid w:val="000112A9"/>
    <w:rsid w:val="00014314"/>
    <w:rsid w:val="000151B5"/>
    <w:rsid w:val="000170AC"/>
    <w:rsid w:val="000220A4"/>
    <w:rsid w:val="000228CC"/>
    <w:rsid w:val="00024F18"/>
    <w:rsid w:val="0002557D"/>
    <w:rsid w:val="00025663"/>
    <w:rsid w:val="000268E5"/>
    <w:rsid w:val="000328F2"/>
    <w:rsid w:val="00033000"/>
    <w:rsid w:val="000422A1"/>
    <w:rsid w:val="00042DB3"/>
    <w:rsid w:val="00043785"/>
    <w:rsid w:val="00050188"/>
    <w:rsid w:val="00050C1F"/>
    <w:rsid w:val="00051681"/>
    <w:rsid w:val="00053AF7"/>
    <w:rsid w:val="00055081"/>
    <w:rsid w:val="000561FB"/>
    <w:rsid w:val="00056ECE"/>
    <w:rsid w:val="00060FC0"/>
    <w:rsid w:val="00061409"/>
    <w:rsid w:val="000626B3"/>
    <w:rsid w:val="00063FB1"/>
    <w:rsid w:val="00063FC9"/>
    <w:rsid w:val="0007404F"/>
    <w:rsid w:val="0007785F"/>
    <w:rsid w:val="00082C46"/>
    <w:rsid w:val="00083BB3"/>
    <w:rsid w:val="00083CC1"/>
    <w:rsid w:val="00085156"/>
    <w:rsid w:val="00086CD5"/>
    <w:rsid w:val="00093E3A"/>
    <w:rsid w:val="000A6027"/>
    <w:rsid w:val="000B3679"/>
    <w:rsid w:val="000C34B0"/>
    <w:rsid w:val="000C490D"/>
    <w:rsid w:val="000C4E49"/>
    <w:rsid w:val="000C4E51"/>
    <w:rsid w:val="000E11A5"/>
    <w:rsid w:val="000E24F1"/>
    <w:rsid w:val="000E4090"/>
    <w:rsid w:val="000E76B8"/>
    <w:rsid w:val="000F0F4C"/>
    <w:rsid w:val="00110E58"/>
    <w:rsid w:val="00115034"/>
    <w:rsid w:val="001220C7"/>
    <w:rsid w:val="001459EB"/>
    <w:rsid w:val="00146C06"/>
    <w:rsid w:val="00150E44"/>
    <w:rsid w:val="00156936"/>
    <w:rsid w:val="001636BE"/>
    <w:rsid w:val="00174BD6"/>
    <w:rsid w:val="001765F3"/>
    <w:rsid w:val="00180E27"/>
    <w:rsid w:val="001861CE"/>
    <w:rsid w:val="001878CC"/>
    <w:rsid w:val="00193B73"/>
    <w:rsid w:val="00193ECF"/>
    <w:rsid w:val="0019474A"/>
    <w:rsid w:val="001A7537"/>
    <w:rsid w:val="001B0950"/>
    <w:rsid w:val="001B0A77"/>
    <w:rsid w:val="001B1302"/>
    <w:rsid w:val="001B527C"/>
    <w:rsid w:val="001B753E"/>
    <w:rsid w:val="001C77D9"/>
    <w:rsid w:val="001D0960"/>
    <w:rsid w:val="001D4C91"/>
    <w:rsid w:val="001D6298"/>
    <w:rsid w:val="001E15AF"/>
    <w:rsid w:val="00201D65"/>
    <w:rsid w:val="00204119"/>
    <w:rsid w:val="00205700"/>
    <w:rsid w:val="00215C66"/>
    <w:rsid w:val="00221F78"/>
    <w:rsid w:val="00223E87"/>
    <w:rsid w:val="002260B3"/>
    <w:rsid w:val="00226CD1"/>
    <w:rsid w:val="002274B4"/>
    <w:rsid w:val="0024282F"/>
    <w:rsid w:val="002450A3"/>
    <w:rsid w:val="002506DA"/>
    <w:rsid w:val="00253C99"/>
    <w:rsid w:val="002549D6"/>
    <w:rsid w:val="00255384"/>
    <w:rsid w:val="00260E84"/>
    <w:rsid w:val="00262346"/>
    <w:rsid w:val="00274A62"/>
    <w:rsid w:val="00284EEB"/>
    <w:rsid w:val="00287374"/>
    <w:rsid w:val="002907C3"/>
    <w:rsid w:val="002938A8"/>
    <w:rsid w:val="00294027"/>
    <w:rsid w:val="002951F0"/>
    <w:rsid w:val="00296323"/>
    <w:rsid w:val="0029644C"/>
    <w:rsid w:val="002A3938"/>
    <w:rsid w:val="002A77B5"/>
    <w:rsid w:val="002A7847"/>
    <w:rsid w:val="002B4663"/>
    <w:rsid w:val="002B49EE"/>
    <w:rsid w:val="002C0F70"/>
    <w:rsid w:val="002C1145"/>
    <w:rsid w:val="002C1BF4"/>
    <w:rsid w:val="002C6E04"/>
    <w:rsid w:val="002C7425"/>
    <w:rsid w:val="002D1692"/>
    <w:rsid w:val="002D1953"/>
    <w:rsid w:val="002D1967"/>
    <w:rsid w:val="002D2F15"/>
    <w:rsid w:val="002D4DD6"/>
    <w:rsid w:val="002D60D5"/>
    <w:rsid w:val="002E0E65"/>
    <w:rsid w:val="002E3938"/>
    <w:rsid w:val="002E4775"/>
    <w:rsid w:val="0030209C"/>
    <w:rsid w:val="00303548"/>
    <w:rsid w:val="00305E76"/>
    <w:rsid w:val="00310A20"/>
    <w:rsid w:val="003111F8"/>
    <w:rsid w:val="00311B0D"/>
    <w:rsid w:val="00314FA8"/>
    <w:rsid w:val="00325183"/>
    <w:rsid w:val="00327DC1"/>
    <w:rsid w:val="003304BA"/>
    <w:rsid w:val="00336C1E"/>
    <w:rsid w:val="0033752F"/>
    <w:rsid w:val="00351DEA"/>
    <w:rsid w:val="00352A63"/>
    <w:rsid w:val="003546C8"/>
    <w:rsid w:val="00355016"/>
    <w:rsid w:val="00362F19"/>
    <w:rsid w:val="003763B2"/>
    <w:rsid w:val="003765AB"/>
    <w:rsid w:val="00376A81"/>
    <w:rsid w:val="00381971"/>
    <w:rsid w:val="00386A1B"/>
    <w:rsid w:val="003A0403"/>
    <w:rsid w:val="003A3150"/>
    <w:rsid w:val="003A3D99"/>
    <w:rsid w:val="003A4798"/>
    <w:rsid w:val="003A4BD1"/>
    <w:rsid w:val="003A5EDF"/>
    <w:rsid w:val="003B0273"/>
    <w:rsid w:val="003C53F2"/>
    <w:rsid w:val="003C5D84"/>
    <w:rsid w:val="003C6707"/>
    <w:rsid w:val="003E54B7"/>
    <w:rsid w:val="003E59B7"/>
    <w:rsid w:val="003E7048"/>
    <w:rsid w:val="003F1BFB"/>
    <w:rsid w:val="00400F22"/>
    <w:rsid w:val="00401224"/>
    <w:rsid w:val="00401B3A"/>
    <w:rsid w:val="00411DB7"/>
    <w:rsid w:val="004135A0"/>
    <w:rsid w:val="00416BD2"/>
    <w:rsid w:val="00417B3F"/>
    <w:rsid w:val="004226B8"/>
    <w:rsid w:val="00422812"/>
    <w:rsid w:val="004253A7"/>
    <w:rsid w:val="00432972"/>
    <w:rsid w:val="004337CB"/>
    <w:rsid w:val="0043614A"/>
    <w:rsid w:val="00437342"/>
    <w:rsid w:val="00452F0F"/>
    <w:rsid w:val="00463E6D"/>
    <w:rsid w:val="00472CB2"/>
    <w:rsid w:val="004760EB"/>
    <w:rsid w:val="00476CF0"/>
    <w:rsid w:val="004816DD"/>
    <w:rsid w:val="00483662"/>
    <w:rsid w:val="00485A07"/>
    <w:rsid w:val="00486B38"/>
    <w:rsid w:val="00486C03"/>
    <w:rsid w:val="0049222B"/>
    <w:rsid w:val="0049238A"/>
    <w:rsid w:val="004924E9"/>
    <w:rsid w:val="00496AA4"/>
    <w:rsid w:val="004A1224"/>
    <w:rsid w:val="004A2310"/>
    <w:rsid w:val="004B2DE1"/>
    <w:rsid w:val="004B37FC"/>
    <w:rsid w:val="004C2A07"/>
    <w:rsid w:val="004C33FF"/>
    <w:rsid w:val="004C795B"/>
    <w:rsid w:val="004D775A"/>
    <w:rsid w:val="004D7F5E"/>
    <w:rsid w:val="004E0A37"/>
    <w:rsid w:val="004E2009"/>
    <w:rsid w:val="004E5EA9"/>
    <w:rsid w:val="004E6478"/>
    <w:rsid w:val="004E65AB"/>
    <w:rsid w:val="004F7F8D"/>
    <w:rsid w:val="00502301"/>
    <w:rsid w:val="00504998"/>
    <w:rsid w:val="00504FCB"/>
    <w:rsid w:val="00505817"/>
    <w:rsid w:val="00511C1A"/>
    <w:rsid w:val="005243A5"/>
    <w:rsid w:val="00536EE4"/>
    <w:rsid w:val="005416B9"/>
    <w:rsid w:val="00541F8E"/>
    <w:rsid w:val="005428C7"/>
    <w:rsid w:val="00547226"/>
    <w:rsid w:val="00550B28"/>
    <w:rsid w:val="00550BFF"/>
    <w:rsid w:val="00554FAB"/>
    <w:rsid w:val="005646FF"/>
    <w:rsid w:val="00571810"/>
    <w:rsid w:val="00575E45"/>
    <w:rsid w:val="00577761"/>
    <w:rsid w:val="00577DC2"/>
    <w:rsid w:val="005831FB"/>
    <w:rsid w:val="005907E3"/>
    <w:rsid w:val="00593DEE"/>
    <w:rsid w:val="005945E9"/>
    <w:rsid w:val="00595826"/>
    <w:rsid w:val="00597DB9"/>
    <w:rsid w:val="005A3BA3"/>
    <w:rsid w:val="005A4760"/>
    <w:rsid w:val="005A5688"/>
    <w:rsid w:val="005A7500"/>
    <w:rsid w:val="005B0D56"/>
    <w:rsid w:val="005B41A6"/>
    <w:rsid w:val="005B4210"/>
    <w:rsid w:val="005D132E"/>
    <w:rsid w:val="005D260B"/>
    <w:rsid w:val="005D3998"/>
    <w:rsid w:val="005D4E46"/>
    <w:rsid w:val="005D5603"/>
    <w:rsid w:val="005D70E3"/>
    <w:rsid w:val="005E26B8"/>
    <w:rsid w:val="005F3506"/>
    <w:rsid w:val="006004C9"/>
    <w:rsid w:val="006065A8"/>
    <w:rsid w:val="006069CF"/>
    <w:rsid w:val="006102A3"/>
    <w:rsid w:val="00622D59"/>
    <w:rsid w:val="00645270"/>
    <w:rsid w:val="006500B4"/>
    <w:rsid w:val="006500B6"/>
    <w:rsid w:val="0065096D"/>
    <w:rsid w:val="00650BB8"/>
    <w:rsid w:val="00651C3E"/>
    <w:rsid w:val="00662C5A"/>
    <w:rsid w:val="0066393B"/>
    <w:rsid w:val="00667F45"/>
    <w:rsid w:val="006740FB"/>
    <w:rsid w:val="006761D1"/>
    <w:rsid w:val="00683379"/>
    <w:rsid w:val="00683E9C"/>
    <w:rsid w:val="006A20AA"/>
    <w:rsid w:val="006A27E0"/>
    <w:rsid w:val="006A3907"/>
    <w:rsid w:val="006A3A06"/>
    <w:rsid w:val="006A745A"/>
    <w:rsid w:val="006B18D2"/>
    <w:rsid w:val="006B2318"/>
    <w:rsid w:val="006B3D06"/>
    <w:rsid w:val="006B58AD"/>
    <w:rsid w:val="006B5B67"/>
    <w:rsid w:val="006C3AB0"/>
    <w:rsid w:val="006D4AFD"/>
    <w:rsid w:val="006D4BAE"/>
    <w:rsid w:val="006D77F7"/>
    <w:rsid w:val="006D7EF5"/>
    <w:rsid w:val="006E4BCB"/>
    <w:rsid w:val="006E4DFD"/>
    <w:rsid w:val="006F0C7E"/>
    <w:rsid w:val="006F618C"/>
    <w:rsid w:val="007027C5"/>
    <w:rsid w:val="00702D03"/>
    <w:rsid w:val="00703EEF"/>
    <w:rsid w:val="00706361"/>
    <w:rsid w:val="00717D60"/>
    <w:rsid w:val="00722B2C"/>
    <w:rsid w:val="00727845"/>
    <w:rsid w:val="00733185"/>
    <w:rsid w:val="007357AD"/>
    <w:rsid w:val="00736FFA"/>
    <w:rsid w:val="00746A7C"/>
    <w:rsid w:val="00765B21"/>
    <w:rsid w:val="0076732F"/>
    <w:rsid w:val="00772D03"/>
    <w:rsid w:val="00772E81"/>
    <w:rsid w:val="00775A9C"/>
    <w:rsid w:val="0077727E"/>
    <w:rsid w:val="007807E1"/>
    <w:rsid w:val="00783102"/>
    <w:rsid w:val="00783E4A"/>
    <w:rsid w:val="007844A9"/>
    <w:rsid w:val="007846FE"/>
    <w:rsid w:val="007847FB"/>
    <w:rsid w:val="00785B0A"/>
    <w:rsid w:val="00792A90"/>
    <w:rsid w:val="00792AD6"/>
    <w:rsid w:val="00795356"/>
    <w:rsid w:val="00797927"/>
    <w:rsid w:val="007A17EF"/>
    <w:rsid w:val="007A7E6F"/>
    <w:rsid w:val="007B4398"/>
    <w:rsid w:val="007B5F8A"/>
    <w:rsid w:val="007B79C4"/>
    <w:rsid w:val="007C3C95"/>
    <w:rsid w:val="007C3EAD"/>
    <w:rsid w:val="007C3F9D"/>
    <w:rsid w:val="007E30FA"/>
    <w:rsid w:val="007E7102"/>
    <w:rsid w:val="007F60FC"/>
    <w:rsid w:val="00804D63"/>
    <w:rsid w:val="00814834"/>
    <w:rsid w:val="00814D19"/>
    <w:rsid w:val="00831925"/>
    <w:rsid w:val="008355CB"/>
    <w:rsid w:val="00835C57"/>
    <w:rsid w:val="00837C74"/>
    <w:rsid w:val="008408EB"/>
    <w:rsid w:val="00841EC4"/>
    <w:rsid w:val="00847D61"/>
    <w:rsid w:val="008509AD"/>
    <w:rsid w:val="00850B3A"/>
    <w:rsid w:val="00851A98"/>
    <w:rsid w:val="008535BB"/>
    <w:rsid w:val="00853F42"/>
    <w:rsid w:val="00856057"/>
    <w:rsid w:val="00856600"/>
    <w:rsid w:val="00860311"/>
    <w:rsid w:val="00863C83"/>
    <w:rsid w:val="00870804"/>
    <w:rsid w:val="00872498"/>
    <w:rsid w:val="00873F45"/>
    <w:rsid w:val="00882132"/>
    <w:rsid w:val="0088257A"/>
    <w:rsid w:val="0088531D"/>
    <w:rsid w:val="0089318B"/>
    <w:rsid w:val="00893EB2"/>
    <w:rsid w:val="008A434F"/>
    <w:rsid w:val="008A44E2"/>
    <w:rsid w:val="008B3564"/>
    <w:rsid w:val="008B39D3"/>
    <w:rsid w:val="008B5119"/>
    <w:rsid w:val="008B60C7"/>
    <w:rsid w:val="008C134E"/>
    <w:rsid w:val="008C74F1"/>
    <w:rsid w:val="008D02BB"/>
    <w:rsid w:val="008D20BE"/>
    <w:rsid w:val="008D2E94"/>
    <w:rsid w:val="008D39F2"/>
    <w:rsid w:val="008D4A7A"/>
    <w:rsid w:val="008E0402"/>
    <w:rsid w:val="008E06DD"/>
    <w:rsid w:val="008E398D"/>
    <w:rsid w:val="008E4A96"/>
    <w:rsid w:val="008F0A70"/>
    <w:rsid w:val="008F0D80"/>
    <w:rsid w:val="008F32F8"/>
    <w:rsid w:val="008F55A5"/>
    <w:rsid w:val="00900182"/>
    <w:rsid w:val="00907ABC"/>
    <w:rsid w:val="00910FA7"/>
    <w:rsid w:val="00914637"/>
    <w:rsid w:val="009217F2"/>
    <w:rsid w:val="00923CA6"/>
    <w:rsid w:val="00925096"/>
    <w:rsid w:val="00927697"/>
    <w:rsid w:val="00932E0E"/>
    <w:rsid w:val="00942E5E"/>
    <w:rsid w:val="00944377"/>
    <w:rsid w:val="009479BA"/>
    <w:rsid w:val="009479DC"/>
    <w:rsid w:val="009515D1"/>
    <w:rsid w:val="00964D10"/>
    <w:rsid w:val="00965D35"/>
    <w:rsid w:val="009749C0"/>
    <w:rsid w:val="00982FD0"/>
    <w:rsid w:val="00986DE1"/>
    <w:rsid w:val="00992093"/>
    <w:rsid w:val="00992513"/>
    <w:rsid w:val="009929B5"/>
    <w:rsid w:val="0099348C"/>
    <w:rsid w:val="009A149A"/>
    <w:rsid w:val="009A35F1"/>
    <w:rsid w:val="009A3BAC"/>
    <w:rsid w:val="009A4412"/>
    <w:rsid w:val="009A4628"/>
    <w:rsid w:val="009B1048"/>
    <w:rsid w:val="009B30DC"/>
    <w:rsid w:val="009B4BDC"/>
    <w:rsid w:val="009C05CD"/>
    <w:rsid w:val="009C23FA"/>
    <w:rsid w:val="009C2E1C"/>
    <w:rsid w:val="009C58B8"/>
    <w:rsid w:val="009C77C5"/>
    <w:rsid w:val="009D0C97"/>
    <w:rsid w:val="009D11D0"/>
    <w:rsid w:val="009D1A28"/>
    <w:rsid w:val="009D4ACB"/>
    <w:rsid w:val="009E1AB1"/>
    <w:rsid w:val="009F61E7"/>
    <w:rsid w:val="00A01A05"/>
    <w:rsid w:val="00A02DC7"/>
    <w:rsid w:val="00A0489C"/>
    <w:rsid w:val="00A1212A"/>
    <w:rsid w:val="00A20A7A"/>
    <w:rsid w:val="00A23B1A"/>
    <w:rsid w:val="00A24D5E"/>
    <w:rsid w:val="00A26B7B"/>
    <w:rsid w:val="00A27773"/>
    <w:rsid w:val="00A31684"/>
    <w:rsid w:val="00A40118"/>
    <w:rsid w:val="00A42107"/>
    <w:rsid w:val="00A4401A"/>
    <w:rsid w:val="00A44778"/>
    <w:rsid w:val="00A44CE5"/>
    <w:rsid w:val="00A44E9D"/>
    <w:rsid w:val="00A45178"/>
    <w:rsid w:val="00A51FBA"/>
    <w:rsid w:val="00A538FB"/>
    <w:rsid w:val="00A543B8"/>
    <w:rsid w:val="00A63FA6"/>
    <w:rsid w:val="00A70E7A"/>
    <w:rsid w:val="00A72F24"/>
    <w:rsid w:val="00A821F5"/>
    <w:rsid w:val="00A835C0"/>
    <w:rsid w:val="00AA13D0"/>
    <w:rsid w:val="00AA2EB6"/>
    <w:rsid w:val="00AA38B7"/>
    <w:rsid w:val="00AA64AF"/>
    <w:rsid w:val="00AC37D7"/>
    <w:rsid w:val="00AC68A1"/>
    <w:rsid w:val="00AD45AF"/>
    <w:rsid w:val="00AD6256"/>
    <w:rsid w:val="00AD6D72"/>
    <w:rsid w:val="00AE1142"/>
    <w:rsid w:val="00AE203B"/>
    <w:rsid w:val="00AE5A7B"/>
    <w:rsid w:val="00AF2651"/>
    <w:rsid w:val="00AF394D"/>
    <w:rsid w:val="00AF5AC5"/>
    <w:rsid w:val="00AF624D"/>
    <w:rsid w:val="00B05053"/>
    <w:rsid w:val="00B064B8"/>
    <w:rsid w:val="00B071A4"/>
    <w:rsid w:val="00B1344F"/>
    <w:rsid w:val="00B17EB1"/>
    <w:rsid w:val="00B21AD1"/>
    <w:rsid w:val="00B331D8"/>
    <w:rsid w:val="00B337A0"/>
    <w:rsid w:val="00B35723"/>
    <w:rsid w:val="00B3679E"/>
    <w:rsid w:val="00B3729E"/>
    <w:rsid w:val="00B405E0"/>
    <w:rsid w:val="00B41553"/>
    <w:rsid w:val="00B437B6"/>
    <w:rsid w:val="00B47B6F"/>
    <w:rsid w:val="00B5218C"/>
    <w:rsid w:val="00B52914"/>
    <w:rsid w:val="00B5385F"/>
    <w:rsid w:val="00B55668"/>
    <w:rsid w:val="00B656BA"/>
    <w:rsid w:val="00B81577"/>
    <w:rsid w:val="00B942A9"/>
    <w:rsid w:val="00B94B1B"/>
    <w:rsid w:val="00B958B1"/>
    <w:rsid w:val="00BA4D8F"/>
    <w:rsid w:val="00BB1B25"/>
    <w:rsid w:val="00BB4E70"/>
    <w:rsid w:val="00BB6EA8"/>
    <w:rsid w:val="00BC39B3"/>
    <w:rsid w:val="00BC3FB7"/>
    <w:rsid w:val="00BC421C"/>
    <w:rsid w:val="00BC4C4C"/>
    <w:rsid w:val="00BC5CF4"/>
    <w:rsid w:val="00BD4B9F"/>
    <w:rsid w:val="00BD4DB0"/>
    <w:rsid w:val="00BE1D10"/>
    <w:rsid w:val="00BE65D3"/>
    <w:rsid w:val="00BE665F"/>
    <w:rsid w:val="00BE72D2"/>
    <w:rsid w:val="00BE72F7"/>
    <w:rsid w:val="00BE7C5F"/>
    <w:rsid w:val="00BF0645"/>
    <w:rsid w:val="00C04CD1"/>
    <w:rsid w:val="00C07A5F"/>
    <w:rsid w:val="00C114DA"/>
    <w:rsid w:val="00C12461"/>
    <w:rsid w:val="00C16311"/>
    <w:rsid w:val="00C16B6D"/>
    <w:rsid w:val="00C217AF"/>
    <w:rsid w:val="00C23C77"/>
    <w:rsid w:val="00C24985"/>
    <w:rsid w:val="00C25DE9"/>
    <w:rsid w:val="00C305EC"/>
    <w:rsid w:val="00C31795"/>
    <w:rsid w:val="00C36F14"/>
    <w:rsid w:val="00C4001A"/>
    <w:rsid w:val="00C41F3B"/>
    <w:rsid w:val="00C428D2"/>
    <w:rsid w:val="00C431F2"/>
    <w:rsid w:val="00C454CA"/>
    <w:rsid w:val="00C46E31"/>
    <w:rsid w:val="00C47454"/>
    <w:rsid w:val="00C52796"/>
    <w:rsid w:val="00C533D0"/>
    <w:rsid w:val="00C61FD2"/>
    <w:rsid w:val="00C67A4F"/>
    <w:rsid w:val="00C70EF4"/>
    <w:rsid w:val="00C716C8"/>
    <w:rsid w:val="00C71C5B"/>
    <w:rsid w:val="00C742E7"/>
    <w:rsid w:val="00C74324"/>
    <w:rsid w:val="00C77BCC"/>
    <w:rsid w:val="00C825F3"/>
    <w:rsid w:val="00C853E8"/>
    <w:rsid w:val="00C86671"/>
    <w:rsid w:val="00C904CD"/>
    <w:rsid w:val="00CA1A74"/>
    <w:rsid w:val="00CA3C10"/>
    <w:rsid w:val="00CA7292"/>
    <w:rsid w:val="00CB7BB8"/>
    <w:rsid w:val="00CB7EF7"/>
    <w:rsid w:val="00CC40E1"/>
    <w:rsid w:val="00CC461E"/>
    <w:rsid w:val="00CC6344"/>
    <w:rsid w:val="00CD326F"/>
    <w:rsid w:val="00CD43A1"/>
    <w:rsid w:val="00CE2ADE"/>
    <w:rsid w:val="00CE5749"/>
    <w:rsid w:val="00CE79FC"/>
    <w:rsid w:val="00CE7D1B"/>
    <w:rsid w:val="00CF7CE9"/>
    <w:rsid w:val="00CF7E56"/>
    <w:rsid w:val="00D001F1"/>
    <w:rsid w:val="00D048D9"/>
    <w:rsid w:val="00D12446"/>
    <w:rsid w:val="00D14058"/>
    <w:rsid w:val="00D14E4E"/>
    <w:rsid w:val="00D22507"/>
    <w:rsid w:val="00D24026"/>
    <w:rsid w:val="00D24CF1"/>
    <w:rsid w:val="00D32E27"/>
    <w:rsid w:val="00D44649"/>
    <w:rsid w:val="00D50C9C"/>
    <w:rsid w:val="00D523D0"/>
    <w:rsid w:val="00D528ED"/>
    <w:rsid w:val="00D56F45"/>
    <w:rsid w:val="00D64B9E"/>
    <w:rsid w:val="00D64F3F"/>
    <w:rsid w:val="00D67EE8"/>
    <w:rsid w:val="00D71051"/>
    <w:rsid w:val="00D71823"/>
    <w:rsid w:val="00D73428"/>
    <w:rsid w:val="00D77302"/>
    <w:rsid w:val="00D775ED"/>
    <w:rsid w:val="00D802CE"/>
    <w:rsid w:val="00D80994"/>
    <w:rsid w:val="00D828E7"/>
    <w:rsid w:val="00D834D0"/>
    <w:rsid w:val="00D90216"/>
    <w:rsid w:val="00D90273"/>
    <w:rsid w:val="00D91261"/>
    <w:rsid w:val="00D924AB"/>
    <w:rsid w:val="00DA5AB3"/>
    <w:rsid w:val="00DA7225"/>
    <w:rsid w:val="00DB359D"/>
    <w:rsid w:val="00DC0381"/>
    <w:rsid w:val="00DC1C19"/>
    <w:rsid w:val="00DC21D8"/>
    <w:rsid w:val="00DC3473"/>
    <w:rsid w:val="00DC44D2"/>
    <w:rsid w:val="00DC4D22"/>
    <w:rsid w:val="00DC51A7"/>
    <w:rsid w:val="00DD03FE"/>
    <w:rsid w:val="00DD0EF9"/>
    <w:rsid w:val="00DD1C44"/>
    <w:rsid w:val="00DE2898"/>
    <w:rsid w:val="00DE2A88"/>
    <w:rsid w:val="00DE35EC"/>
    <w:rsid w:val="00DE618B"/>
    <w:rsid w:val="00DF1816"/>
    <w:rsid w:val="00E01E34"/>
    <w:rsid w:val="00E0422E"/>
    <w:rsid w:val="00E211AD"/>
    <w:rsid w:val="00E228E1"/>
    <w:rsid w:val="00E22E9C"/>
    <w:rsid w:val="00E322BD"/>
    <w:rsid w:val="00E34FA4"/>
    <w:rsid w:val="00E35F01"/>
    <w:rsid w:val="00E43A14"/>
    <w:rsid w:val="00E50FE0"/>
    <w:rsid w:val="00E515CC"/>
    <w:rsid w:val="00E64344"/>
    <w:rsid w:val="00E83C69"/>
    <w:rsid w:val="00E85649"/>
    <w:rsid w:val="00E90783"/>
    <w:rsid w:val="00E9102B"/>
    <w:rsid w:val="00E922BF"/>
    <w:rsid w:val="00E92644"/>
    <w:rsid w:val="00E9445D"/>
    <w:rsid w:val="00E94EDF"/>
    <w:rsid w:val="00E950E3"/>
    <w:rsid w:val="00EA69D9"/>
    <w:rsid w:val="00EB24E1"/>
    <w:rsid w:val="00EB3A13"/>
    <w:rsid w:val="00EB55DF"/>
    <w:rsid w:val="00EB5E72"/>
    <w:rsid w:val="00EB6AD8"/>
    <w:rsid w:val="00EC3772"/>
    <w:rsid w:val="00ED0116"/>
    <w:rsid w:val="00ED07C5"/>
    <w:rsid w:val="00ED194D"/>
    <w:rsid w:val="00ED1C55"/>
    <w:rsid w:val="00ED65AF"/>
    <w:rsid w:val="00ED6F49"/>
    <w:rsid w:val="00EE03AB"/>
    <w:rsid w:val="00EE0719"/>
    <w:rsid w:val="00F10EC8"/>
    <w:rsid w:val="00F14A5F"/>
    <w:rsid w:val="00F16705"/>
    <w:rsid w:val="00F22434"/>
    <w:rsid w:val="00F2281B"/>
    <w:rsid w:val="00F22C54"/>
    <w:rsid w:val="00F255A1"/>
    <w:rsid w:val="00F25763"/>
    <w:rsid w:val="00F277E0"/>
    <w:rsid w:val="00F30609"/>
    <w:rsid w:val="00F417CA"/>
    <w:rsid w:val="00F42E63"/>
    <w:rsid w:val="00F44E3F"/>
    <w:rsid w:val="00F46746"/>
    <w:rsid w:val="00F56979"/>
    <w:rsid w:val="00F60677"/>
    <w:rsid w:val="00F62712"/>
    <w:rsid w:val="00F6785E"/>
    <w:rsid w:val="00F71F52"/>
    <w:rsid w:val="00F733A1"/>
    <w:rsid w:val="00F829D3"/>
    <w:rsid w:val="00F83866"/>
    <w:rsid w:val="00F85AE2"/>
    <w:rsid w:val="00F879DE"/>
    <w:rsid w:val="00F93625"/>
    <w:rsid w:val="00F939EF"/>
    <w:rsid w:val="00F93A1C"/>
    <w:rsid w:val="00F93A9E"/>
    <w:rsid w:val="00FA7EE8"/>
    <w:rsid w:val="00FC21CB"/>
    <w:rsid w:val="00FC4070"/>
    <w:rsid w:val="00FC62A0"/>
    <w:rsid w:val="00FC7CA2"/>
    <w:rsid w:val="00FC7E9A"/>
    <w:rsid w:val="00FD00DD"/>
    <w:rsid w:val="00FD042B"/>
    <w:rsid w:val="00FF17F1"/>
    <w:rsid w:val="00FF31FF"/>
    <w:rsid w:val="00FF73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3773FC1A"/>
  <w15:chartTrackingRefBased/>
  <w15:docId w15:val="{111F9AE8-3F3B-41B5-853F-4E6CA244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qFormat="1"/>
    <w:lsdException w:name="endnote reference" w:uiPriority="99"/>
    <w:lsdException w:name="endnote text" w:uiPriority="99"/>
    <w:lsdException w:name="List" w:uiPriority="99"/>
    <w:lsdException w:name="Title" w:uiPriority="10" w:qFormat="1"/>
    <w:lsdException w:name="Body Text" w:uiPriority="99"/>
    <w:lsdException w:name="Body Text Indent" w:uiPriority="99"/>
    <w:lsdException w:name="Subtitle" w:uiPriority="11" w:qFormat="1"/>
    <w:lsdException w:name="Body Text 2"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7B6F"/>
    <w:rPr>
      <w:rFonts w:ascii="Arial" w:hAnsi="Arial"/>
      <w:sz w:val="22"/>
      <w:szCs w:val="24"/>
    </w:r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1"/>
    <w:qFormat/>
    <w:rsid w:val="004C795B"/>
    <w:pPr>
      <w:keepNext/>
      <w:spacing w:before="240" w:after="60"/>
      <w:outlineLvl w:val="0"/>
    </w:pPr>
    <w:rPr>
      <w:rFonts w:cs="Arial"/>
      <w:b/>
      <w:bCs/>
      <w:kern w:val="32"/>
      <w:sz w:val="32"/>
      <w:szCs w:val="32"/>
    </w:rPr>
  </w:style>
  <w:style w:type="paragraph" w:styleId="Nagwek2">
    <w:name w:val="heading 2"/>
    <w:basedOn w:val="Normalny"/>
    <w:next w:val="Normalny"/>
    <w:link w:val="Nagwek2Znak"/>
    <w:uiPriority w:val="9"/>
    <w:qFormat/>
    <w:rsid w:val="004C795B"/>
    <w:pPr>
      <w:keepNext/>
      <w:spacing w:before="240" w:after="60"/>
      <w:outlineLvl w:val="1"/>
    </w:pPr>
    <w:rPr>
      <w:rFonts w:cs="Arial"/>
      <w:b/>
      <w:bCs/>
      <w:i/>
      <w:iCs/>
      <w:sz w:val="28"/>
      <w:szCs w:val="28"/>
    </w:rPr>
  </w:style>
  <w:style w:type="paragraph" w:styleId="Nagwek3">
    <w:name w:val="heading 3"/>
    <w:basedOn w:val="Normalny"/>
    <w:next w:val="Normalny"/>
    <w:link w:val="Nagwek3Znak"/>
    <w:uiPriority w:val="9"/>
    <w:qFormat/>
    <w:rsid w:val="005F3506"/>
    <w:pPr>
      <w:keepNext/>
      <w:spacing w:before="240" w:after="60"/>
      <w:outlineLvl w:val="2"/>
    </w:pPr>
    <w:rPr>
      <w:rFonts w:cs="Arial"/>
      <w:b/>
      <w:bCs/>
      <w:sz w:val="26"/>
      <w:szCs w:val="26"/>
    </w:rPr>
  </w:style>
  <w:style w:type="paragraph" w:styleId="Nagwek4">
    <w:name w:val="heading 4"/>
    <w:basedOn w:val="Normalny"/>
    <w:next w:val="Normalny"/>
    <w:link w:val="Nagwek4Znak"/>
    <w:uiPriority w:val="9"/>
    <w:qFormat/>
    <w:rsid w:val="004C795B"/>
    <w:pPr>
      <w:keepNext/>
      <w:jc w:val="center"/>
      <w:outlineLvl w:val="3"/>
    </w:pPr>
    <w:rPr>
      <w:rFonts w:cs="Arial"/>
      <w:b/>
      <w:bCs/>
      <w:sz w:val="16"/>
      <w:szCs w:val="16"/>
    </w:rPr>
  </w:style>
  <w:style w:type="paragraph" w:styleId="Nagwek5">
    <w:name w:val="heading 5"/>
    <w:basedOn w:val="Normalny"/>
    <w:next w:val="Normalny"/>
    <w:link w:val="Nagwek5Znak"/>
    <w:unhideWhenUsed/>
    <w:qFormat/>
    <w:rsid w:val="004C795B"/>
    <w:pPr>
      <w:spacing w:before="240" w:after="60"/>
      <w:outlineLvl w:val="4"/>
    </w:pPr>
    <w:rPr>
      <w:rFonts w:ascii="Calibri" w:hAnsi="Calibri" w:cs="Times New Roman"/>
      <w:b/>
      <w:bCs/>
      <w:i/>
      <w:iCs/>
      <w:sz w:val="26"/>
      <w:szCs w:val="26"/>
    </w:rPr>
  </w:style>
  <w:style w:type="paragraph" w:styleId="Nagwek6">
    <w:name w:val="heading 6"/>
    <w:basedOn w:val="Normalny"/>
    <w:next w:val="Normalny"/>
    <w:link w:val="Nagwek6Znak"/>
    <w:uiPriority w:val="9"/>
    <w:qFormat/>
    <w:rsid w:val="004C795B"/>
    <w:pPr>
      <w:keepNext/>
      <w:outlineLvl w:val="5"/>
    </w:pPr>
    <w:rPr>
      <w:rFonts w:cs="Arial"/>
      <w:b/>
      <w:bCs/>
      <w:sz w:val="20"/>
    </w:rPr>
  </w:style>
  <w:style w:type="paragraph" w:styleId="Nagwek7">
    <w:name w:val="heading 7"/>
    <w:basedOn w:val="Normalny"/>
    <w:next w:val="Normalny"/>
    <w:link w:val="Nagwek7Znak"/>
    <w:qFormat/>
    <w:rsid w:val="004C795B"/>
    <w:pPr>
      <w:spacing w:before="240" w:after="60"/>
      <w:outlineLvl w:val="6"/>
    </w:pPr>
    <w:rPr>
      <w:rFonts w:ascii="Times New Roman" w:hAnsi="Times New Roman" w:cs="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1B753E"/>
    <w:pPr>
      <w:tabs>
        <w:tab w:val="center" w:pos="4536"/>
        <w:tab w:val="right" w:pos="9072"/>
      </w:tabs>
    </w:pPr>
    <w:rPr>
      <w:rFonts w:cs="Times New Roman"/>
      <w:lang w:val="x-none" w:eastAsia="x-none"/>
    </w:rPr>
  </w:style>
  <w:style w:type="paragraph" w:styleId="Stopka">
    <w:name w:val="footer"/>
    <w:basedOn w:val="Normalny"/>
    <w:link w:val="StopkaZnak"/>
    <w:uiPriority w:val="99"/>
    <w:rsid w:val="001B753E"/>
    <w:pPr>
      <w:tabs>
        <w:tab w:val="center" w:pos="4536"/>
        <w:tab w:val="right" w:pos="9072"/>
      </w:tabs>
    </w:pPr>
  </w:style>
  <w:style w:type="character" w:styleId="Numerstrony">
    <w:name w:val="page number"/>
    <w:rsid w:val="001B753E"/>
    <w:rPr>
      <w:rFonts w:ascii="Arial" w:hAnsi="Arial" w:cs="Times New Roman"/>
      <w:sz w:val="18"/>
    </w:rPr>
  </w:style>
  <w:style w:type="character" w:customStyle="1" w:styleId="NagwekZnak">
    <w:name w:val="Nagłówek Znak"/>
    <w:link w:val="Nagwek"/>
    <w:uiPriority w:val="99"/>
    <w:rsid w:val="00785B0A"/>
    <w:rPr>
      <w:rFonts w:ascii="Arial" w:hAnsi="Arial"/>
      <w:sz w:val="22"/>
      <w:szCs w:val="24"/>
    </w:rPr>
  </w:style>
  <w:style w:type="paragraph" w:customStyle="1" w:styleId="BezformatowaniaA">
    <w:name w:val="Bez formatowania A"/>
    <w:rsid w:val="00863C83"/>
    <w:rPr>
      <w:rFonts w:ascii="Times New Roman" w:eastAsia="ヒラギノ角ゴ Pro W3" w:hAnsi="Times New Roman" w:cs="Times New Roman"/>
      <w:color w:val="000000"/>
    </w:rPr>
  </w:style>
  <w:style w:type="paragraph" w:styleId="Tekstdymka">
    <w:name w:val="Balloon Text"/>
    <w:basedOn w:val="Normalny"/>
    <w:link w:val="TekstdymkaZnak"/>
    <w:uiPriority w:val="99"/>
    <w:rsid w:val="009479DC"/>
    <w:rPr>
      <w:rFonts w:ascii="Tahoma" w:hAnsi="Tahoma" w:cs="Tahoma"/>
      <w:sz w:val="16"/>
      <w:szCs w:val="16"/>
    </w:rPr>
  </w:style>
  <w:style w:type="character" w:customStyle="1" w:styleId="TekstdymkaZnak">
    <w:name w:val="Tekst dymka Znak"/>
    <w:link w:val="Tekstdymka"/>
    <w:uiPriority w:val="99"/>
    <w:rsid w:val="009479DC"/>
    <w:rPr>
      <w:rFonts w:ascii="Tahoma" w:hAnsi="Tahoma" w:cs="Tahoma"/>
      <w:sz w:val="16"/>
      <w:szCs w:val="16"/>
    </w:rPr>
  </w:style>
  <w:style w:type="character" w:styleId="Hipercze">
    <w:name w:val="Hyperlink"/>
    <w:uiPriority w:val="99"/>
    <w:rsid w:val="009479DC"/>
    <w:rPr>
      <w:color w:val="0000FF"/>
      <w:u w:val="single"/>
    </w:rPr>
  </w:style>
  <w:style w:type="paragraph" w:customStyle="1" w:styleId="Default">
    <w:name w:val="Default"/>
    <w:link w:val="DefaultZnak"/>
    <w:rsid w:val="008E398D"/>
    <w:pPr>
      <w:autoSpaceDE w:val="0"/>
      <w:autoSpaceDN w:val="0"/>
      <w:adjustRightInd w:val="0"/>
    </w:pPr>
    <w:rPr>
      <w:rFonts w:ascii="Arial" w:hAnsi="Arial" w:cs="Arial"/>
      <w:color w:val="000000"/>
      <w:sz w:val="24"/>
      <w:szCs w:val="24"/>
    </w:rPr>
  </w:style>
  <w:style w:type="paragraph" w:styleId="Akapitzlist">
    <w:name w:val="List Paragraph"/>
    <w:aliases w:val="Normal,Akapit z listą3,Akapit z listą31,Podsis rysunku,Normalny1,HŁ_Bullet1,lp1,Tytuły,Preambuła,Lista num,List Paragraph,Lista - poziom 1,Tabela - naglowek,SM-nagłówek2,CP-UC,Normalny2,Normalny3,Akapit z listą1,Normalny4,Normalny5,Nag1"/>
    <w:basedOn w:val="Normalny"/>
    <w:link w:val="AkapitzlistZnak"/>
    <w:uiPriority w:val="34"/>
    <w:qFormat/>
    <w:rsid w:val="009E1AB1"/>
    <w:pPr>
      <w:spacing w:after="200" w:line="276" w:lineRule="auto"/>
      <w:ind w:left="720"/>
      <w:contextualSpacing/>
    </w:pPr>
    <w:rPr>
      <w:rFonts w:ascii="Calibri" w:eastAsia="Calibri" w:hAnsi="Calibri" w:cs="Times New Roman"/>
      <w:szCs w:val="22"/>
      <w:lang w:eastAsia="en-US"/>
    </w:rPr>
  </w:style>
  <w:style w:type="paragraph" w:styleId="Tekstpodstawowy2">
    <w:name w:val="Body Text 2"/>
    <w:basedOn w:val="Normalny"/>
    <w:link w:val="Tekstpodstawowy2Znak"/>
    <w:uiPriority w:val="99"/>
    <w:rsid w:val="009E1AB1"/>
    <w:rPr>
      <w:rFonts w:ascii="Times New Roman" w:hAnsi="Times New Roman" w:cs="Times New Roman"/>
      <w:color w:val="FF0000"/>
      <w:sz w:val="24"/>
    </w:rPr>
  </w:style>
  <w:style w:type="character" w:customStyle="1" w:styleId="Tekstpodstawowy2Znak">
    <w:name w:val="Tekst podstawowy 2 Znak"/>
    <w:link w:val="Tekstpodstawowy2"/>
    <w:uiPriority w:val="99"/>
    <w:rsid w:val="009E1AB1"/>
    <w:rPr>
      <w:rFonts w:ascii="Times New Roman" w:hAnsi="Times New Roman" w:cs="Times New Roman"/>
      <w:color w:val="FF0000"/>
      <w:sz w:val="24"/>
      <w:szCs w:val="24"/>
    </w:rPr>
  </w:style>
  <w:style w:type="paragraph" w:styleId="Tekstpodstawowywcity3">
    <w:name w:val="Body Text Indent 3"/>
    <w:basedOn w:val="Normalny"/>
    <w:link w:val="Tekstpodstawowywcity3Znak"/>
    <w:uiPriority w:val="99"/>
    <w:rsid w:val="00485A07"/>
    <w:pPr>
      <w:spacing w:after="120"/>
      <w:ind w:left="283"/>
    </w:pPr>
    <w:rPr>
      <w:sz w:val="16"/>
      <w:szCs w:val="16"/>
    </w:rPr>
  </w:style>
  <w:style w:type="character" w:customStyle="1" w:styleId="Tekstpodstawowywcity3Znak">
    <w:name w:val="Tekst podstawowy wcięty 3 Znak"/>
    <w:link w:val="Tekstpodstawowywcity3"/>
    <w:uiPriority w:val="99"/>
    <w:rsid w:val="00485A07"/>
    <w:rPr>
      <w:rFonts w:ascii="Arial" w:hAnsi="Arial"/>
      <w:sz w:val="16"/>
      <w:szCs w:val="16"/>
    </w:rPr>
  </w:style>
  <w:style w:type="paragraph" w:styleId="NormalnyWeb">
    <w:name w:val="Normal (Web)"/>
    <w:basedOn w:val="Normalny"/>
    <w:rsid w:val="005F3506"/>
    <w:pPr>
      <w:spacing w:before="100" w:beforeAutospacing="1" w:after="100" w:afterAutospacing="1"/>
      <w:jc w:val="both"/>
    </w:pPr>
    <w:rPr>
      <w:rFonts w:ascii="Times New Roman" w:hAnsi="Times New Roman" w:cs="Times New Roman"/>
      <w:sz w:val="20"/>
      <w:szCs w:val="20"/>
    </w:rPr>
  </w:style>
  <w:style w:type="character" w:customStyle="1" w:styleId="Nagwek3Znak">
    <w:name w:val="Nagłówek 3 Znak"/>
    <w:link w:val="Nagwek3"/>
    <w:uiPriority w:val="9"/>
    <w:rsid w:val="005F3506"/>
    <w:rPr>
      <w:rFonts w:ascii="Arial" w:hAnsi="Arial" w:cs="Arial"/>
      <w:b/>
      <w:bCs/>
      <w:sz w:val="26"/>
      <w:szCs w:val="26"/>
    </w:rPr>
  </w:style>
  <w:style w:type="paragraph" w:styleId="Tekstpodstawowy">
    <w:name w:val="Body Text"/>
    <w:aliases w:val="body text,UNI-Tekst w tabeli,Znak"/>
    <w:basedOn w:val="Normalny"/>
    <w:link w:val="TekstpodstawowyZnak"/>
    <w:uiPriority w:val="99"/>
    <w:rsid w:val="00550B28"/>
    <w:pPr>
      <w:spacing w:after="120"/>
    </w:pPr>
    <w:rPr>
      <w:rFonts w:ascii="Times New Roman" w:hAnsi="Times New Roman" w:cs="Times New Roman"/>
      <w:sz w:val="24"/>
    </w:rPr>
  </w:style>
  <w:style w:type="character" w:customStyle="1" w:styleId="TekstpodstawowyZnak">
    <w:name w:val="Tekst podstawowy Znak"/>
    <w:aliases w:val="body text Znak,UNI-Tekst w tabeli Znak,Znak Znak"/>
    <w:link w:val="Tekstpodstawowy"/>
    <w:uiPriority w:val="99"/>
    <w:rsid w:val="00550B28"/>
    <w:rPr>
      <w:rFonts w:ascii="Times New Roman" w:hAnsi="Times New Roman" w:cs="Times New Roman"/>
      <w:sz w:val="24"/>
      <w:szCs w:val="24"/>
    </w:rPr>
  </w:style>
  <w:style w:type="table" w:styleId="Tabela-Siatka">
    <w:name w:val="Table Grid"/>
    <w:basedOn w:val="Standardowy"/>
    <w:uiPriority w:val="39"/>
    <w:rsid w:val="00D71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link w:val="Nagwek5"/>
    <w:rsid w:val="004C795B"/>
    <w:rPr>
      <w:rFonts w:ascii="Calibri" w:eastAsia="Times New Roman" w:hAnsi="Calibri" w:cs="Times New Roman"/>
      <w:b/>
      <w:bCs/>
      <w:i/>
      <w:iCs/>
      <w:sz w:val="26"/>
      <w:szCs w:val="26"/>
    </w:rPr>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uiPriority w:val="9"/>
    <w:rsid w:val="004C795B"/>
    <w:rPr>
      <w:rFonts w:ascii="Calibri Light" w:eastAsia="Times New Roman" w:hAnsi="Calibri Light" w:cs="Times New Roman"/>
      <w:b/>
      <w:bCs/>
      <w:kern w:val="32"/>
      <w:sz w:val="32"/>
      <w:szCs w:val="32"/>
    </w:rPr>
  </w:style>
  <w:style w:type="character" w:customStyle="1" w:styleId="Nagwek2Znak">
    <w:name w:val="Nagłówek 2 Znak"/>
    <w:link w:val="Nagwek2"/>
    <w:uiPriority w:val="9"/>
    <w:rsid w:val="004C795B"/>
    <w:rPr>
      <w:rFonts w:ascii="Arial" w:hAnsi="Arial" w:cs="Arial"/>
      <w:b/>
      <w:bCs/>
      <w:i/>
      <w:iCs/>
      <w:sz w:val="28"/>
      <w:szCs w:val="28"/>
    </w:rPr>
  </w:style>
  <w:style w:type="character" w:customStyle="1" w:styleId="Nagwek4Znak">
    <w:name w:val="Nagłówek 4 Znak"/>
    <w:link w:val="Nagwek4"/>
    <w:uiPriority w:val="9"/>
    <w:rsid w:val="004C795B"/>
    <w:rPr>
      <w:rFonts w:ascii="Arial" w:hAnsi="Arial" w:cs="Arial"/>
      <w:b/>
      <w:bCs/>
      <w:sz w:val="16"/>
      <w:szCs w:val="16"/>
    </w:rPr>
  </w:style>
  <w:style w:type="character" w:customStyle="1" w:styleId="Nagwek6Znak">
    <w:name w:val="Nagłówek 6 Znak"/>
    <w:link w:val="Nagwek6"/>
    <w:uiPriority w:val="9"/>
    <w:rsid w:val="004C795B"/>
    <w:rPr>
      <w:rFonts w:ascii="Arial" w:hAnsi="Arial" w:cs="Arial"/>
      <w:b/>
      <w:bCs/>
      <w:szCs w:val="24"/>
    </w:rPr>
  </w:style>
  <w:style w:type="character" w:customStyle="1" w:styleId="Nagwek7Znak">
    <w:name w:val="Nagłówek 7 Znak"/>
    <w:link w:val="Nagwek7"/>
    <w:rsid w:val="004C795B"/>
    <w:rPr>
      <w:rFonts w:ascii="Times New Roman" w:hAnsi="Times New Roman" w:cs="Times New Roman"/>
      <w:sz w:val="24"/>
      <w:szCs w:val="24"/>
    </w:rPr>
  </w:style>
  <w:style w:type="paragraph" w:styleId="Mapadokumentu">
    <w:name w:val="Document Map"/>
    <w:basedOn w:val="Normalny"/>
    <w:link w:val="MapadokumentuZnak"/>
    <w:rsid w:val="004C795B"/>
    <w:pPr>
      <w:shd w:val="clear" w:color="auto" w:fill="000080"/>
    </w:pPr>
    <w:rPr>
      <w:rFonts w:ascii="Tahoma" w:hAnsi="Tahoma" w:cs="Tahoma"/>
      <w:sz w:val="24"/>
    </w:rPr>
  </w:style>
  <w:style w:type="character" w:customStyle="1" w:styleId="MapadokumentuZnak">
    <w:name w:val="Mapa dokumentu Znak"/>
    <w:link w:val="Mapadokumentu"/>
    <w:rsid w:val="004C795B"/>
    <w:rPr>
      <w:rFonts w:ascii="Tahoma" w:hAnsi="Tahoma" w:cs="Tahoma"/>
      <w:sz w:val="24"/>
      <w:szCs w:val="24"/>
      <w:shd w:val="clear" w:color="auto" w:fill="000080"/>
    </w:rPr>
  </w:style>
  <w:style w:type="paragraph" w:styleId="Spistreci1">
    <w:name w:val="toc 1"/>
    <w:basedOn w:val="Normalny"/>
    <w:next w:val="Normalny"/>
    <w:autoRedefine/>
    <w:uiPriority w:val="39"/>
    <w:rsid w:val="004C795B"/>
    <w:pPr>
      <w:tabs>
        <w:tab w:val="left" w:pos="360"/>
        <w:tab w:val="right" w:leader="dot" w:pos="9399"/>
      </w:tabs>
      <w:spacing w:before="120" w:after="120"/>
      <w:ind w:left="720" w:hanging="720"/>
    </w:pPr>
    <w:rPr>
      <w:rFonts w:cs="Arial"/>
      <w:noProof/>
      <w:szCs w:val="22"/>
    </w:rPr>
  </w:style>
  <w:style w:type="paragraph" w:styleId="Spistreci2">
    <w:name w:val="toc 2"/>
    <w:basedOn w:val="Normalny"/>
    <w:next w:val="Normalny"/>
    <w:autoRedefine/>
    <w:uiPriority w:val="39"/>
    <w:rsid w:val="004C795B"/>
    <w:pPr>
      <w:tabs>
        <w:tab w:val="left" w:pos="360"/>
        <w:tab w:val="right" w:leader="dot" w:pos="9399"/>
      </w:tabs>
      <w:spacing w:line="360" w:lineRule="auto"/>
      <w:ind w:left="357" w:hanging="357"/>
    </w:pPr>
    <w:rPr>
      <w:rFonts w:ascii="Times New Roman" w:hAnsi="Times New Roman" w:cs="Times New Roman"/>
      <w:sz w:val="24"/>
    </w:rPr>
  </w:style>
  <w:style w:type="character" w:customStyle="1" w:styleId="Nagwek2ZnakZnakZnak">
    <w:name w:val="Nagłówek 2 Znak Znak Znak"/>
    <w:rsid w:val="004C795B"/>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4C795B"/>
    <w:pPr>
      <w:tabs>
        <w:tab w:val="right" w:leader="dot" w:pos="9399"/>
      </w:tabs>
      <w:ind w:left="480" w:hanging="120"/>
    </w:pPr>
    <w:rPr>
      <w:rFonts w:ascii="Times New Roman" w:hAnsi="Times New Roman" w:cs="Times New Roman"/>
      <w:sz w:val="24"/>
    </w:rPr>
  </w:style>
  <w:style w:type="character" w:customStyle="1" w:styleId="StopkaZnak">
    <w:name w:val="Stopka Znak"/>
    <w:link w:val="Stopka"/>
    <w:uiPriority w:val="99"/>
    <w:rsid w:val="004C795B"/>
    <w:rPr>
      <w:rFonts w:ascii="Arial" w:hAnsi="Arial"/>
      <w:sz w:val="22"/>
      <w:szCs w:val="24"/>
    </w:rPr>
  </w:style>
  <w:style w:type="paragraph" w:customStyle="1" w:styleId="FR1">
    <w:name w:val="FR1"/>
    <w:rsid w:val="004C795B"/>
    <w:pPr>
      <w:widowControl w:val="0"/>
      <w:spacing w:before="560"/>
    </w:pPr>
    <w:rPr>
      <w:rFonts w:ascii="Arial" w:hAnsi="Arial" w:cs="Times New Roman"/>
      <w:sz w:val="12"/>
    </w:rPr>
  </w:style>
  <w:style w:type="paragraph" w:customStyle="1" w:styleId="BlockquoteZnak">
    <w:name w:val="Blockquote Znak"/>
    <w:basedOn w:val="Normalny"/>
    <w:rsid w:val="004C795B"/>
    <w:pPr>
      <w:spacing w:before="100" w:after="100"/>
      <w:ind w:left="360" w:right="360"/>
    </w:pPr>
    <w:rPr>
      <w:rFonts w:ascii="Times New Roman" w:hAnsi="Times New Roman" w:cs="Times New Roman"/>
      <w:snapToGrid w:val="0"/>
      <w:sz w:val="24"/>
    </w:rPr>
  </w:style>
  <w:style w:type="paragraph" w:customStyle="1" w:styleId="DefaultTextZnak">
    <w:name w:val="Default Text Znak"/>
    <w:basedOn w:val="Normalny"/>
    <w:rsid w:val="004C795B"/>
    <w:rPr>
      <w:rFonts w:ascii="Times New Roman" w:hAnsi="Times New Roman" w:cs="Times New Roman"/>
      <w:sz w:val="24"/>
    </w:rPr>
  </w:style>
  <w:style w:type="character" w:customStyle="1" w:styleId="DefaultTextZnakZnak">
    <w:name w:val="Default Text Znak Znak"/>
    <w:rsid w:val="004C795B"/>
    <w:rPr>
      <w:sz w:val="24"/>
      <w:szCs w:val="24"/>
      <w:lang w:val="pl-PL" w:eastAsia="pl-PL" w:bidi="ar-SA"/>
    </w:rPr>
  </w:style>
  <w:style w:type="character" w:customStyle="1" w:styleId="BlockquoteZnakZnak">
    <w:name w:val="Blockquote Znak Znak"/>
    <w:rsid w:val="004C795B"/>
    <w:rPr>
      <w:snapToGrid w:val="0"/>
      <w:sz w:val="24"/>
      <w:szCs w:val="24"/>
      <w:lang w:val="pl-PL" w:eastAsia="pl-PL" w:bidi="ar-SA"/>
    </w:rPr>
  </w:style>
  <w:style w:type="paragraph" w:customStyle="1" w:styleId="SIWZPodstawowy">
    <w:name w:val="SIWZ Podstawowy"/>
    <w:basedOn w:val="Normalny"/>
    <w:rsid w:val="004C795B"/>
    <w:pPr>
      <w:jc w:val="both"/>
    </w:pPr>
    <w:rPr>
      <w:rFonts w:ascii="Times New Roman" w:hAnsi="Times New Roman" w:cs="Times New Roman"/>
      <w:sz w:val="24"/>
      <w:szCs w:val="20"/>
    </w:rPr>
  </w:style>
  <w:style w:type="paragraph" w:styleId="Tekstpodstawowy3">
    <w:name w:val="Body Text 3"/>
    <w:basedOn w:val="Normalny"/>
    <w:link w:val="Tekstpodstawowy3Znak"/>
    <w:rsid w:val="004C795B"/>
    <w:pPr>
      <w:spacing w:after="120"/>
    </w:pPr>
    <w:rPr>
      <w:rFonts w:ascii="Times New Roman" w:hAnsi="Times New Roman" w:cs="Times New Roman"/>
      <w:sz w:val="16"/>
      <w:szCs w:val="16"/>
    </w:rPr>
  </w:style>
  <w:style w:type="character" w:customStyle="1" w:styleId="Tekstpodstawowy3Znak">
    <w:name w:val="Tekst podstawowy 3 Znak"/>
    <w:link w:val="Tekstpodstawowy3"/>
    <w:rsid w:val="004C795B"/>
    <w:rPr>
      <w:rFonts w:ascii="Times New Roman" w:hAnsi="Times New Roman" w:cs="Times New Roman"/>
      <w:sz w:val="16"/>
      <w:szCs w:val="16"/>
    </w:rPr>
  </w:style>
  <w:style w:type="paragraph" w:styleId="Tekstpodstawowywcity">
    <w:name w:val="Body Text Indent"/>
    <w:basedOn w:val="Normalny"/>
    <w:link w:val="TekstpodstawowywcityZnak"/>
    <w:uiPriority w:val="99"/>
    <w:rsid w:val="004C795B"/>
    <w:pPr>
      <w:spacing w:after="120"/>
      <w:ind w:left="283"/>
    </w:pPr>
    <w:rPr>
      <w:rFonts w:ascii="Times New Roman" w:hAnsi="Times New Roman" w:cs="Times New Roman"/>
      <w:sz w:val="24"/>
    </w:rPr>
  </w:style>
  <w:style w:type="character" w:customStyle="1" w:styleId="TekstpodstawowywcityZnak">
    <w:name w:val="Tekst podstawowy wcięty Znak"/>
    <w:link w:val="Tekstpodstawowywcity"/>
    <w:uiPriority w:val="99"/>
    <w:rsid w:val="004C795B"/>
    <w:rPr>
      <w:rFonts w:ascii="Times New Roman" w:hAnsi="Times New Roman" w:cs="Times New Roman"/>
      <w:sz w:val="24"/>
      <w:szCs w:val="24"/>
    </w:rPr>
  </w:style>
  <w:style w:type="paragraph" w:styleId="Tekstpodstawowywcity2">
    <w:name w:val="Body Text Indent 2"/>
    <w:basedOn w:val="Normalny"/>
    <w:link w:val="Tekstpodstawowywcity2Znak"/>
    <w:uiPriority w:val="99"/>
    <w:rsid w:val="004C795B"/>
    <w:pPr>
      <w:spacing w:after="120" w:line="480" w:lineRule="auto"/>
      <w:ind w:left="283"/>
    </w:pPr>
    <w:rPr>
      <w:rFonts w:ascii="Times New Roman" w:hAnsi="Times New Roman" w:cs="Times New Roman"/>
      <w:sz w:val="24"/>
    </w:rPr>
  </w:style>
  <w:style w:type="character" w:customStyle="1" w:styleId="Tekstpodstawowywcity2Znak">
    <w:name w:val="Tekst podstawowy wcięty 2 Znak"/>
    <w:link w:val="Tekstpodstawowywcity2"/>
    <w:uiPriority w:val="99"/>
    <w:rsid w:val="004C795B"/>
    <w:rPr>
      <w:rFonts w:ascii="Times New Roman" w:hAnsi="Times New Roman" w:cs="Times New Roman"/>
      <w:sz w:val="24"/>
      <w:szCs w:val="24"/>
    </w:rPr>
  </w:style>
  <w:style w:type="paragraph" w:customStyle="1" w:styleId="StylNagwek1NiePogrubienie">
    <w:name w:val="Styl Nagłówek 1 + Nie Pogrubienie"/>
    <w:basedOn w:val="Nagwek1"/>
    <w:autoRedefine/>
    <w:rsid w:val="004C795B"/>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rsid w:val="004C795B"/>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4C795B"/>
    <w:rPr>
      <w:rFonts w:ascii="Times New Roman" w:hAnsi="Times New Roman" w:cs="Times New Roman"/>
      <w:sz w:val="20"/>
      <w:szCs w:val="20"/>
    </w:rPr>
  </w:style>
  <w:style w:type="character" w:customStyle="1" w:styleId="TekstkomentarzaZnak">
    <w:name w:val="Tekst komentarza Znak"/>
    <w:link w:val="Tekstkomentarza"/>
    <w:uiPriority w:val="99"/>
    <w:rsid w:val="004C795B"/>
    <w:rPr>
      <w:rFonts w:ascii="Times New Roman" w:hAnsi="Times New Roman" w:cs="Times New Roman"/>
    </w:rPr>
  </w:style>
  <w:style w:type="paragraph" w:styleId="Tekstprzypisudolnego">
    <w:name w:val="footnote text"/>
    <w:basedOn w:val="Normalny"/>
    <w:link w:val="TekstprzypisudolnegoZnak"/>
    <w:uiPriority w:val="99"/>
    <w:rsid w:val="004C795B"/>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4C795B"/>
    <w:rPr>
      <w:rFonts w:ascii="Times New Roman" w:hAnsi="Times New Roman" w:cs="Times New Roman"/>
    </w:rPr>
  </w:style>
  <w:style w:type="character" w:styleId="Odwoaniedokomentarza">
    <w:name w:val="annotation reference"/>
    <w:uiPriority w:val="99"/>
    <w:qFormat/>
    <w:rsid w:val="004C795B"/>
    <w:rPr>
      <w:sz w:val="16"/>
      <w:szCs w:val="16"/>
    </w:rPr>
  </w:style>
  <w:style w:type="paragraph" w:styleId="Tematkomentarza">
    <w:name w:val="annotation subject"/>
    <w:basedOn w:val="Tekstkomentarza"/>
    <w:next w:val="Tekstkomentarza"/>
    <w:link w:val="TematkomentarzaZnak"/>
    <w:uiPriority w:val="99"/>
    <w:rsid w:val="004C795B"/>
    <w:rPr>
      <w:b/>
      <w:bCs/>
    </w:rPr>
  </w:style>
  <w:style w:type="character" w:customStyle="1" w:styleId="TematkomentarzaZnak">
    <w:name w:val="Temat komentarza Znak"/>
    <w:link w:val="Tematkomentarza"/>
    <w:uiPriority w:val="99"/>
    <w:rsid w:val="004C795B"/>
    <w:rPr>
      <w:rFonts w:ascii="Times New Roman" w:hAnsi="Times New Roman" w:cs="Times New Roman"/>
      <w:b/>
      <w:bCs/>
    </w:rPr>
  </w:style>
  <w:style w:type="character" w:customStyle="1" w:styleId="akapitdomyslny1">
    <w:name w:val="akapitdomyslny1"/>
    <w:rsid w:val="004C795B"/>
  </w:style>
  <w:style w:type="character" w:styleId="Odwoanieprzypisudolnego">
    <w:name w:val="footnote reference"/>
    <w:uiPriority w:val="99"/>
    <w:rsid w:val="004C795B"/>
    <w:rPr>
      <w:vertAlign w:val="superscript"/>
    </w:rPr>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ink w:val="Nagwek1"/>
    <w:locked/>
    <w:rsid w:val="004C795B"/>
    <w:rPr>
      <w:rFonts w:ascii="Arial" w:hAnsi="Arial" w:cs="Arial"/>
      <w:b/>
      <w:bCs/>
      <w:kern w:val="32"/>
      <w:sz w:val="32"/>
      <w:szCs w:val="32"/>
    </w:rPr>
  </w:style>
  <w:style w:type="paragraph" w:customStyle="1" w:styleId="tyt">
    <w:name w:val="tyt"/>
    <w:basedOn w:val="Normalny"/>
    <w:rsid w:val="004C795B"/>
    <w:pPr>
      <w:keepNext/>
      <w:autoSpaceDN w:val="0"/>
      <w:spacing w:before="60" w:after="60"/>
      <w:jc w:val="center"/>
    </w:pPr>
    <w:rPr>
      <w:rFonts w:cs="Times New Roman"/>
      <w:b/>
      <w:sz w:val="20"/>
      <w:szCs w:val="20"/>
    </w:rPr>
  </w:style>
  <w:style w:type="paragraph" w:styleId="Tekstprzypisukocowego">
    <w:name w:val="endnote text"/>
    <w:basedOn w:val="Normalny"/>
    <w:link w:val="TekstprzypisukocowegoZnak"/>
    <w:uiPriority w:val="99"/>
    <w:unhideWhenUsed/>
    <w:rsid w:val="004C795B"/>
    <w:rPr>
      <w:rFonts w:ascii="Calibri" w:eastAsia="Calibri" w:hAnsi="Calibri" w:cs="Times New Roman"/>
      <w:sz w:val="20"/>
      <w:szCs w:val="20"/>
      <w:lang w:val="x-none" w:eastAsia="en-US"/>
    </w:rPr>
  </w:style>
  <w:style w:type="character" w:customStyle="1" w:styleId="TekstprzypisukocowegoZnak">
    <w:name w:val="Tekst przypisu końcowego Znak"/>
    <w:link w:val="Tekstprzypisukocowego"/>
    <w:uiPriority w:val="99"/>
    <w:rsid w:val="004C795B"/>
    <w:rPr>
      <w:rFonts w:ascii="Calibri" w:eastAsia="Calibri" w:hAnsi="Calibri" w:cs="Times New Roman"/>
      <w:lang w:val="x-none" w:eastAsia="en-US"/>
    </w:rPr>
  </w:style>
  <w:style w:type="character" w:styleId="Odwoanieprzypisukocowego">
    <w:name w:val="endnote reference"/>
    <w:uiPriority w:val="99"/>
    <w:unhideWhenUsed/>
    <w:rsid w:val="004C795B"/>
    <w:rPr>
      <w:vertAlign w:val="superscript"/>
    </w:rPr>
  </w:style>
  <w:style w:type="paragraph" w:styleId="Poprawka">
    <w:name w:val="Revision"/>
    <w:hidden/>
    <w:uiPriority w:val="99"/>
    <w:semiHidden/>
    <w:rsid w:val="004C795B"/>
    <w:rPr>
      <w:rFonts w:ascii="Calibri" w:eastAsia="Calibri" w:hAnsi="Calibri" w:cs="Times New Roman"/>
      <w:sz w:val="22"/>
      <w:szCs w:val="22"/>
      <w:lang w:eastAsia="en-US"/>
    </w:rPr>
  </w:style>
  <w:style w:type="paragraph" w:customStyle="1" w:styleId="Znak1">
    <w:name w:val="Znak1"/>
    <w:basedOn w:val="Normalny"/>
    <w:rsid w:val="004C795B"/>
    <w:pPr>
      <w:spacing w:line="360" w:lineRule="auto"/>
      <w:jc w:val="both"/>
    </w:pPr>
    <w:rPr>
      <w:rFonts w:ascii="Verdana" w:hAnsi="Verdana" w:cs="Times New Roman"/>
      <w:sz w:val="20"/>
      <w:szCs w:val="20"/>
    </w:rPr>
  </w:style>
  <w:style w:type="numbering" w:styleId="111111">
    <w:name w:val="Outline List 2"/>
    <w:basedOn w:val="Bezlisty"/>
    <w:rsid w:val="004C795B"/>
    <w:pPr>
      <w:numPr>
        <w:numId w:val="1"/>
      </w:numPr>
    </w:pPr>
  </w:style>
  <w:style w:type="character" w:customStyle="1" w:styleId="TeksttreciPogrubienie">
    <w:name w:val="Tekst treści + Pogrubienie"/>
    <w:rsid w:val="004C795B"/>
    <w:rPr>
      <w:rFonts w:ascii="Arial" w:eastAsia="Arial" w:hAnsi="Arial" w:cs="Arial"/>
      <w:b/>
      <w:bCs/>
      <w:i w:val="0"/>
      <w:iCs w:val="0"/>
      <w:smallCaps w:val="0"/>
      <w:strike w:val="0"/>
      <w:spacing w:val="0"/>
      <w:sz w:val="21"/>
      <w:szCs w:val="21"/>
    </w:rPr>
  </w:style>
  <w:style w:type="paragraph" w:styleId="Bezodstpw">
    <w:name w:val="No Spacing"/>
    <w:uiPriority w:val="1"/>
    <w:qFormat/>
    <w:rsid w:val="004C795B"/>
    <w:rPr>
      <w:rFonts w:ascii="Calibri" w:eastAsia="Calibri" w:hAnsi="Calibri" w:cs="Times New Roman"/>
      <w:sz w:val="22"/>
      <w:szCs w:val="22"/>
      <w:lang w:eastAsia="en-US"/>
    </w:rPr>
  </w:style>
  <w:style w:type="paragraph" w:styleId="Tekstblokowy">
    <w:name w:val="Block Text"/>
    <w:basedOn w:val="Normalny"/>
    <w:rsid w:val="004C795B"/>
    <w:pPr>
      <w:widowControl w:val="0"/>
      <w:spacing w:after="120"/>
      <w:ind w:left="360" w:right="-142" w:hanging="360"/>
      <w:jc w:val="both"/>
    </w:pPr>
    <w:rPr>
      <w:rFonts w:ascii="Times New Roman" w:hAnsi="Times New Roman" w:cs="Times New Roman"/>
    </w:rPr>
  </w:style>
  <w:style w:type="character" w:styleId="UyteHipercze">
    <w:name w:val="FollowedHyperlink"/>
    <w:uiPriority w:val="99"/>
    <w:unhideWhenUsed/>
    <w:rsid w:val="004C795B"/>
    <w:rPr>
      <w:color w:val="800080"/>
      <w:u w:val="single"/>
    </w:rPr>
  </w:style>
  <w:style w:type="paragraph" w:customStyle="1" w:styleId="font5">
    <w:name w:val="font5"/>
    <w:basedOn w:val="Normalny"/>
    <w:rsid w:val="004C795B"/>
    <w:pPr>
      <w:spacing w:before="100" w:beforeAutospacing="1" w:after="100" w:afterAutospacing="1"/>
    </w:pPr>
    <w:rPr>
      <w:rFonts w:cs="Arial"/>
      <w:color w:val="538DD5"/>
      <w:sz w:val="20"/>
      <w:szCs w:val="20"/>
    </w:rPr>
  </w:style>
  <w:style w:type="paragraph" w:customStyle="1" w:styleId="font6">
    <w:name w:val="font6"/>
    <w:basedOn w:val="Normalny"/>
    <w:rsid w:val="004C795B"/>
    <w:pPr>
      <w:spacing w:before="100" w:beforeAutospacing="1" w:after="100" w:afterAutospacing="1"/>
    </w:pPr>
    <w:rPr>
      <w:rFonts w:ascii="Calibri" w:hAnsi="Calibri" w:cs="Times New Roman"/>
      <w:i/>
      <w:iCs/>
      <w:sz w:val="14"/>
      <w:szCs w:val="14"/>
    </w:rPr>
  </w:style>
  <w:style w:type="paragraph" w:customStyle="1" w:styleId="font7">
    <w:name w:val="font7"/>
    <w:basedOn w:val="Normalny"/>
    <w:rsid w:val="004C795B"/>
    <w:pPr>
      <w:spacing w:before="100" w:beforeAutospacing="1" w:after="100" w:afterAutospacing="1"/>
    </w:pPr>
    <w:rPr>
      <w:rFonts w:ascii="Calibri" w:hAnsi="Calibri" w:cs="Times New Roman"/>
      <w:sz w:val="14"/>
      <w:szCs w:val="14"/>
    </w:rPr>
  </w:style>
  <w:style w:type="paragraph" w:customStyle="1" w:styleId="xl63">
    <w:name w:val="xl63"/>
    <w:basedOn w:val="Normalny"/>
    <w:rsid w:val="004C795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64">
    <w:name w:val="xl64"/>
    <w:basedOn w:val="Normalny"/>
    <w:rsid w:val="004C795B"/>
    <w:pPr>
      <w:pBdr>
        <w:bottom w:val="single" w:sz="4" w:space="0" w:color="auto"/>
        <w:right w:val="single" w:sz="8" w:space="0" w:color="auto"/>
      </w:pBdr>
      <w:shd w:val="clear" w:color="000000" w:fill="FFFFFF"/>
      <w:spacing w:before="100" w:beforeAutospacing="1" w:after="100" w:afterAutospacing="1"/>
      <w:textAlignment w:val="center"/>
    </w:pPr>
    <w:rPr>
      <w:rFonts w:cs="Arial"/>
      <w:sz w:val="20"/>
      <w:szCs w:val="20"/>
    </w:rPr>
  </w:style>
  <w:style w:type="paragraph" w:customStyle="1" w:styleId="xl65">
    <w:name w:val="xl65"/>
    <w:basedOn w:val="Normalny"/>
    <w:rsid w:val="004C795B"/>
    <w:pPr>
      <w:pBdr>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66">
    <w:name w:val="xl66"/>
    <w:basedOn w:val="Normalny"/>
    <w:rsid w:val="004C795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67">
    <w:name w:val="xl67"/>
    <w:basedOn w:val="Normalny"/>
    <w:rsid w:val="004C795B"/>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68">
    <w:name w:val="xl68"/>
    <w:basedOn w:val="Normalny"/>
    <w:rsid w:val="004C795B"/>
    <w:pPr>
      <w:shd w:val="clear" w:color="000000" w:fill="FFFFFF"/>
      <w:spacing w:before="100" w:beforeAutospacing="1" w:after="100" w:afterAutospacing="1"/>
      <w:textAlignment w:val="center"/>
    </w:pPr>
    <w:rPr>
      <w:rFonts w:cs="Arial"/>
      <w:b/>
      <w:bCs/>
      <w:sz w:val="28"/>
      <w:szCs w:val="28"/>
    </w:rPr>
  </w:style>
  <w:style w:type="paragraph" w:customStyle="1" w:styleId="xl69">
    <w:name w:val="xl69"/>
    <w:basedOn w:val="Normalny"/>
    <w:rsid w:val="004C795B"/>
    <w:pPr>
      <w:shd w:val="clear" w:color="000000" w:fill="FFFFFF"/>
      <w:spacing w:before="100" w:beforeAutospacing="1" w:after="100" w:afterAutospacing="1"/>
    </w:pPr>
    <w:rPr>
      <w:rFonts w:ascii="Times New Roman" w:hAnsi="Times New Roman" w:cs="Times New Roman"/>
      <w:sz w:val="24"/>
    </w:rPr>
  </w:style>
  <w:style w:type="paragraph" w:customStyle="1" w:styleId="xl70">
    <w:name w:val="xl70"/>
    <w:basedOn w:val="Normalny"/>
    <w:rsid w:val="004C795B"/>
    <w:pPr>
      <w:shd w:val="clear" w:color="000000" w:fill="FFFFFF"/>
      <w:spacing w:before="100" w:beforeAutospacing="1" w:after="100" w:afterAutospacing="1"/>
    </w:pPr>
    <w:rPr>
      <w:rFonts w:ascii="Times New Roman" w:hAnsi="Times New Roman" w:cs="Times New Roman"/>
      <w:b/>
      <w:bCs/>
      <w:sz w:val="28"/>
      <w:szCs w:val="28"/>
    </w:rPr>
  </w:style>
  <w:style w:type="paragraph" w:customStyle="1" w:styleId="xl71">
    <w:name w:val="xl71"/>
    <w:basedOn w:val="Normalny"/>
    <w:rsid w:val="004C795B"/>
    <w:pPr>
      <w:shd w:val="clear" w:color="000000" w:fill="FFFFFF"/>
      <w:spacing w:before="100" w:beforeAutospacing="1" w:after="100" w:afterAutospacing="1"/>
      <w:textAlignment w:val="center"/>
    </w:pPr>
    <w:rPr>
      <w:rFonts w:cs="Arial"/>
      <w:sz w:val="20"/>
      <w:szCs w:val="20"/>
    </w:rPr>
  </w:style>
  <w:style w:type="paragraph" w:customStyle="1" w:styleId="xl72">
    <w:name w:val="xl72"/>
    <w:basedOn w:val="Normalny"/>
    <w:rsid w:val="004C795B"/>
    <w:pPr>
      <w:pBdr>
        <w:top w:val="single" w:sz="8" w:space="0" w:color="auto"/>
        <w:bottom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73">
    <w:name w:val="xl73"/>
    <w:basedOn w:val="Normalny"/>
    <w:rsid w:val="004C795B"/>
    <w:pPr>
      <w:pBdr>
        <w:top w:val="single" w:sz="4" w:space="0" w:color="auto"/>
        <w:bottom w:val="single" w:sz="8" w:space="0" w:color="auto"/>
      </w:pBdr>
      <w:shd w:val="clear" w:color="000000" w:fill="FFFFFF"/>
      <w:spacing w:before="100" w:beforeAutospacing="1" w:after="100" w:afterAutospacing="1"/>
      <w:textAlignment w:val="center"/>
    </w:pPr>
    <w:rPr>
      <w:rFonts w:cs="Arial"/>
      <w:b/>
      <w:bCs/>
      <w:sz w:val="20"/>
      <w:szCs w:val="20"/>
    </w:rPr>
  </w:style>
  <w:style w:type="paragraph" w:customStyle="1" w:styleId="xl74">
    <w:name w:val="xl74"/>
    <w:basedOn w:val="Normalny"/>
    <w:rsid w:val="004C795B"/>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rPr>
  </w:style>
  <w:style w:type="paragraph" w:customStyle="1" w:styleId="xl75">
    <w:name w:val="xl75"/>
    <w:basedOn w:val="Normalny"/>
    <w:rsid w:val="004C795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rPr>
  </w:style>
  <w:style w:type="paragraph" w:customStyle="1" w:styleId="xl76">
    <w:name w:val="xl76"/>
    <w:basedOn w:val="Normalny"/>
    <w:rsid w:val="004C795B"/>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rPr>
  </w:style>
  <w:style w:type="paragraph" w:customStyle="1" w:styleId="xl77">
    <w:name w:val="xl77"/>
    <w:basedOn w:val="Normalny"/>
    <w:rsid w:val="004C795B"/>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78">
    <w:name w:val="xl78"/>
    <w:basedOn w:val="Normalny"/>
    <w:rsid w:val="004C795B"/>
    <w:pPr>
      <w:pBdr>
        <w:bottom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79">
    <w:name w:val="xl79"/>
    <w:basedOn w:val="Normalny"/>
    <w:rsid w:val="004C795B"/>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0">
    <w:name w:val="xl80"/>
    <w:basedOn w:val="Normalny"/>
    <w:rsid w:val="004C795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1">
    <w:name w:val="xl81"/>
    <w:basedOn w:val="Normalny"/>
    <w:rsid w:val="004C795B"/>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2">
    <w:name w:val="xl82"/>
    <w:basedOn w:val="Normalny"/>
    <w:rsid w:val="004C795B"/>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3">
    <w:name w:val="xl83"/>
    <w:basedOn w:val="Normalny"/>
    <w:rsid w:val="004C795B"/>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4">
    <w:name w:val="xl84"/>
    <w:basedOn w:val="Normalny"/>
    <w:rsid w:val="004C795B"/>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85">
    <w:name w:val="xl85"/>
    <w:basedOn w:val="Normalny"/>
    <w:rsid w:val="004C795B"/>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6">
    <w:name w:val="xl86"/>
    <w:basedOn w:val="Normalny"/>
    <w:rsid w:val="004C79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7">
    <w:name w:val="xl87"/>
    <w:basedOn w:val="Normalny"/>
    <w:rsid w:val="004C795B"/>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8">
    <w:name w:val="xl88"/>
    <w:basedOn w:val="Normalny"/>
    <w:rsid w:val="004C795B"/>
    <w:pPr>
      <w:pBdr>
        <w:left w:val="single" w:sz="4" w:space="0" w:color="auto"/>
        <w:bottom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89">
    <w:name w:val="xl89"/>
    <w:basedOn w:val="Normalny"/>
    <w:rsid w:val="004C795B"/>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90">
    <w:name w:val="xl90"/>
    <w:basedOn w:val="Normalny"/>
    <w:rsid w:val="004C795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91">
    <w:name w:val="xl91"/>
    <w:basedOn w:val="Normalny"/>
    <w:rsid w:val="004C795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92">
    <w:name w:val="xl92"/>
    <w:basedOn w:val="Normalny"/>
    <w:rsid w:val="004C795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93">
    <w:name w:val="xl93"/>
    <w:basedOn w:val="Normalny"/>
    <w:rsid w:val="004C795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20"/>
      <w:szCs w:val="20"/>
    </w:rPr>
  </w:style>
  <w:style w:type="paragraph" w:customStyle="1" w:styleId="xl94">
    <w:name w:val="xl94"/>
    <w:basedOn w:val="Normalny"/>
    <w:rsid w:val="004C795B"/>
    <w:pPr>
      <w:pBdr>
        <w:top w:val="single" w:sz="4" w:space="0" w:color="auto"/>
        <w:bottom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95">
    <w:name w:val="xl95"/>
    <w:basedOn w:val="Normalny"/>
    <w:rsid w:val="004C79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96">
    <w:name w:val="xl96"/>
    <w:basedOn w:val="Normalny"/>
    <w:rsid w:val="004C795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cs="Arial"/>
      <w:b/>
      <w:bCs/>
      <w:sz w:val="20"/>
      <w:szCs w:val="20"/>
    </w:rPr>
  </w:style>
  <w:style w:type="paragraph" w:customStyle="1" w:styleId="xl97">
    <w:name w:val="xl97"/>
    <w:basedOn w:val="Normalny"/>
    <w:rsid w:val="004C795B"/>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98">
    <w:name w:val="xl98"/>
    <w:basedOn w:val="Normalny"/>
    <w:rsid w:val="004C795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99">
    <w:name w:val="xl99"/>
    <w:basedOn w:val="Normalny"/>
    <w:rsid w:val="004C795B"/>
    <w:pPr>
      <w:pBdr>
        <w:top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100">
    <w:name w:val="xl100"/>
    <w:basedOn w:val="Normalny"/>
    <w:rsid w:val="004C795B"/>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101">
    <w:name w:val="xl101"/>
    <w:basedOn w:val="Normalny"/>
    <w:rsid w:val="004C795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102">
    <w:name w:val="xl102"/>
    <w:basedOn w:val="Normalny"/>
    <w:rsid w:val="004C795B"/>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103">
    <w:name w:val="xl103"/>
    <w:basedOn w:val="Normalny"/>
    <w:rsid w:val="004C795B"/>
    <w:pPr>
      <w:pBdr>
        <w:top w:val="single" w:sz="4" w:space="0" w:color="auto"/>
        <w:righ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104">
    <w:name w:val="xl104"/>
    <w:basedOn w:val="Normalny"/>
    <w:rsid w:val="004C795B"/>
    <w:pPr>
      <w:pBdr>
        <w:top w:val="single" w:sz="4" w:space="0" w:color="auto"/>
        <w:left w:val="single" w:sz="4"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105">
    <w:name w:val="xl105"/>
    <w:basedOn w:val="Normalny"/>
    <w:rsid w:val="004C795B"/>
    <w:pPr>
      <w:pBdr>
        <w:bottom w:val="single" w:sz="4" w:space="0" w:color="auto"/>
      </w:pBdr>
      <w:shd w:val="clear" w:color="000000" w:fill="FFFFFF"/>
      <w:spacing w:before="100" w:beforeAutospacing="1" w:after="100" w:afterAutospacing="1"/>
      <w:textAlignment w:val="center"/>
    </w:pPr>
    <w:rPr>
      <w:rFonts w:cs="Arial"/>
      <w:sz w:val="20"/>
      <w:szCs w:val="20"/>
    </w:rPr>
  </w:style>
  <w:style w:type="paragraph" w:customStyle="1" w:styleId="xl106">
    <w:name w:val="xl106"/>
    <w:basedOn w:val="Normalny"/>
    <w:rsid w:val="004C795B"/>
    <w:pPr>
      <w:pBdr>
        <w:top w:val="single" w:sz="4" w:space="0" w:color="auto"/>
        <w:bottom w:val="single" w:sz="4" w:space="0" w:color="auto"/>
      </w:pBdr>
      <w:shd w:val="clear" w:color="000000" w:fill="FFFFFF"/>
      <w:spacing w:before="100" w:beforeAutospacing="1" w:after="100" w:afterAutospacing="1"/>
      <w:textAlignment w:val="center"/>
    </w:pPr>
    <w:rPr>
      <w:rFonts w:cs="Arial"/>
      <w:sz w:val="20"/>
      <w:szCs w:val="20"/>
    </w:rPr>
  </w:style>
  <w:style w:type="paragraph" w:customStyle="1" w:styleId="xl107">
    <w:name w:val="xl107"/>
    <w:basedOn w:val="Normalny"/>
    <w:rsid w:val="004C79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sz w:val="20"/>
      <w:szCs w:val="20"/>
    </w:rPr>
  </w:style>
  <w:style w:type="paragraph" w:customStyle="1" w:styleId="xl108">
    <w:name w:val="xl108"/>
    <w:basedOn w:val="Normalny"/>
    <w:rsid w:val="004C795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cs="Arial"/>
      <w:sz w:val="20"/>
      <w:szCs w:val="20"/>
    </w:rPr>
  </w:style>
  <w:style w:type="paragraph" w:customStyle="1" w:styleId="xl109">
    <w:name w:val="xl109"/>
    <w:basedOn w:val="Normalny"/>
    <w:rsid w:val="004C795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cs="Arial"/>
      <w:sz w:val="20"/>
      <w:szCs w:val="20"/>
    </w:rPr>
  </w:style>
  <w:style w:type="paragraph" w:customStyle="1" w:styleId="xl110">
    <w:name w:val="xl110"/>
    <w:basedOn w:val="Normalny"/>
    <w:rsid w:val="004C795B"/>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cs="Arial"/>
      <w:sz w:val="20"/>
      <w:szCs w:val="20"/>
    </w:rPr>
  </w:style>
  <w:style w:type="paragraph" w:customStyle="1" w:styleId="xl111">
    <w:name w:val="xl111"/>
    <w:basedOn w:val="Normalny"/>
    <w:rsid w:val="004C795B"/>
    <w:pPr>
      <w:pBdr>
        <w:top w:val="single" w:sz="4" w:space="0" w:color="auto"/>
      </w:pBdr>
      <w:shd w:val="clear" w:color="000000" w:fill="FFFFFF"/>
      <w:spacing w:before="100" w:beforeAutospacing="1" w:after="100" w:afterAutospacing="1"/>
      <w:textAlignment w:val="center"/>
    </w:pPr>
    <w:rPr>
      <w:rFonts w:cs="Arial"/>
      <w:sz w:val="20"/>
      <w:szCs w:val="20"/>
    </w:rPr>
  </w:style>
  <w:style w:type="paragraph" w:customStyle="1" w:styleId="xl112">
    <w:name w:val="xl112"/>
    <w:basedOn w:val="Normalny"/>
    <w:rsid w:val="004C795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113">
    <w:name w:val="xl113"/>
    <w:basedOn w:val="Normalny"/>
    <w:rsid w:val="004C795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sz w:val="20"/>
      <w:szCs w:val="20"/>
    </w:rPr>
  </w:style>
  <w:style w:type="paragraph" w:customStyle="1" w:styleId="xl114">
    <w:name w:val="xl114"/>
    <w:basedOn w:val="Normalny"/>
    <w:rsid w:val="004C795B"/>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cs="Arial"/>
      <w:sz w:val="20"/>
      <w:szCs w:val="20"/>
    </w:rPr>
  </w:style>
  <w:style w:type="paragraph" w:customStyle="1" w:styleId="xl115">
    <w:name w:val="xl115"/>
    <w:basedOn w:val="Normalny"/>
    <w:rsid w:val="004C795B"/>
    <w:pPr>
      <w:pBdr>
        <w:left w:val="single" w:sz="4" w:space="0" w:color="auto"/>
        <w:bottom w:val="single" w:sz="4" w:space="0" w:color="auto"/>
      </w:pBdr>
      <w:shd w:val="clear" w:color="000000" w:fill="FFFFFF"/>
      <w:spacing w:before="100" w:beforeAutospacing="1" w:after="100" w:afterAutospacing="1"/>
      <w:textAlignment w:val="center"/>
    </w:pPr>
    <w:rPr>
      <w:rFonts w:cs="Arial"/>
      <w:sz w:val="20"/>
      <w:szCs w:val="20"/>
    </w:rPr>
  </w:style>
  <w:style w:type="paragraph" w:customStyle="1" w:styleId="xl116">
    <w:name w:val="xl116"/>
    <w:basedOn w:val="Normalny"/>
    <w:rsid w:val="004C795B"/>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cs="Arial"/>
      <w:sz w:val="20"/>
      <w:szCs w:val="20"/>
    </w:rPr>
  </w:style>
  <w:style w:type="paragraph" w:customStyle="1" w:styleId="xl117">
    <w:name w:val="xl117"/>
    <w:basedOn w:val="Normalny"/>
    <w:rsid w:val="004C795B"/>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sz w:val="20"/>
      <w:szCs w:val="20"/>
    </w:rPr>
  </w:style>
  <w:style w:type="paragraph" w:customStyle="1" w:styleId="xl118">
    <w:name w:val="xl118"/>
    <w:basedOn w:val="Normalny"/>
    <w:rsid w:val="004C795B"/>
    <w:pPr>
      <w:shd w:val="clear" w:color="000000" w:fill="FFFFFF"/>
      <w:spacing w:before="100" w:beforeAutospacing="1" w:after="100" w:afterAutospacing="1"/>
    </w:pPr>
    <w:rPr>
      <w:rFonts w:cs="Arial"/>
      <w:b/>
      <w:bCs/>
      <w:sz w:val="28"/>
      <w:szCs w:val="28"/>
    </w:rPr>
  </w:style>
  <w:style w:type="paragraph" w:customStyle="1" w:styleId="xl119">
    <w:name w:val="xl119"/>
    <w:basedOn w:val="Normalny"/>
    <w:rsid w:val="004C795B"/>
    <w:pPr>
      <w:pBdr>
        <w:top w:val="single" w:sz="4" w:space="0" w:color="auto"/>
        <w:bottom w:val="single" w:sz="4" w:space="0" w:color="auto"/>
        <w:right w:val="single" w:sz="8" w:space="0" w:color="auto"/>
      </w:pBdr>
      <w:spacing w:before="100" w:beforeAutospacing="1" w:after="100" w:afterAutospacing="1"/>
      <w:textAlignment w:val="center"/>
    </w:pPr>
    <w:rPr>
      <w:rFonts w:cs="Arial"/>
      <w:sz w:val="20"/>
      <w:szCs w:val="20"/>
    </w:rPr>
  </w:style>
  <w:style w:type="paragraph" w:customStyle="1" w:styleId="xl120">
    <w:name w:val="xl120"/>
    <w:basedOn w:val="Normalny"/>
    <w:rsid w:val="004C79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color w:val="FF0000"/>
      <w:sz w:val="20"/>
      <w:szCs w:val="20"/>
    </w:rPr>
  </w:style>
  <w:style w:type="paragraph" w:customStyle="1" w:styleId="xl121">
    <w:name w:val="xl121"/>
    <w:basedOn w:val="Normalny"/>
    <w:rsid w:val="004C795B"/>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cs="Arial"/>
      <w:b/>
      <w:bCs/>
      <w:color w:val="FF0000"/>
      <w:sz w:val="20"/>
      <w:szCs w:val="20"/>
    </w:rPr>
  </w:style>
  <w:style w:type="paragraph" w:customStyle="1" w:styleId="xl122">
    <w:name w:val="xl122"/>
    <w:basedOn w:val="Normalny"/>
    <w:rsid w:val="004C79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23">
    <w:name w:val="xl123"/>
    <w:basedOn w:val="Normalny"/>
    <w:rsid w:val="004C795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124">
    <w:name w:val="xl124"/>
    <w:basedOn w:val="Normalny"/>
    <w:rsid w:val="004C795B"/>
    <w:pPr>
      <w:pBdr>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25">
    <w:name w:val="xl125"/>
    <w:basedOn w:val="Normalny"/>
    <w:rsid w:val="004C795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26">
    <w:name w:val="xl126"/>
    <w:basedOn w:val="Normalny"/>
    <w:rsid w:val="004C795B"/>
    <w:pPr>
      <w:pBdr>
        <w:left w:val="single" w:sz="4" w:space="0" w:color="auto"/>
        <w:bottom w:val="single" w:sz="4" w:space="0" w:color="auto"/>
        <w:right w:val="single" w:sz="4" w:space="0" w:color="auto"/>
      </w:pBdr>
      <w:spacing w:before="100" w:beforeAutospacing="1" w:after="100" w:afterAutospacing="1"/>
      <w:textAlignment w:val="center"/>
    </w:pPr>
    <w:rPr>
      <w:rFonts w:cs="Arial"/>
      <w:sz w:val="20"/>
      <w:szCs w:val="20"/>
    </w:rPr>
  </w:style>
  <w:style w:type="paragraph" w:customStyle="1" w:styleId="xl127">
    <w:name w:val="xl127"/>
    <w:basedOn w:val="Normalny"/>
    <w:rsid w:val="004C795B"/>
    <w:pPr>
      <w:pBdr>
        <w:left w:val="single" w:sz="4" w:space="0" w:color="auto"/>
        <w:bottom w:val="single" w:sz="4" w:space="0" w:color="auto"/>
      </w:pBdr>
      <w:spacing w:before="100" w:beforeAutospacing="1" w:after="100" w:afterAutospacing="1"/>
      <w:textAlignment w:val="center"/>
    </w:pPr>
    <w:rPr>
      <w:rFonts w:cs="Arial"/>
      <w:sz w:val="20"/>
      <w:szCs w:val="20"/>
    </w:rPr>
  </w:style>
  <w:style w:type="paragraph" w:customStyle="1" w:styleId="xl128">
    <w:name w:val="xl128"/>
    <w:basedOn w:val="Normalny"/>
    <w:rsid w:val="004C795B"/>
    <w:pPr>
      <w:pBdr>
        <w:left w:val="single" w:sz="8"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29">
    <w:name w:val="xl129"/>
    <w:basedOn w:val="Normalny"/>
    <w:rsid w:val="004C795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30">
    <w:name w:val="xl130"/>
    <w:basedOn w:val="Normalny"/>
    <w:rsid w:val="004C795B"/>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31">
    <w:name w:val="xl131"/>
    <w:basedOn w:val="Normalny"/>
    <w:rsid w:val="004C795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b/>
      <w:bCs/>
      <w:sz w:val="20"/>
      <w:szCs w:val="20"/>
    </w:rPr>
  </w:style>
  <w:style w:type="paragraph" w:customStyle="1" w:styleId="xl132">
    <w:name w:val="xl132"/>
    <w:basedOn w:val="Normalny"/>
    <w:rsid w:val="004C795B"/>
    <w:pPr>
      <w:pBdr>
        <w:top w:val="single" w:sz="4" w:space="0" w:color="auto"/>
        <w:bottom w:val="single" w:sz="4" w:space="0" w:color="auto"/>
        <w:right w:val="single" w:sz="4" w:space="0" w:color="auto"/>
      </w:pBdr>
      <w:spacing w:before="100" w:beforeAutospacing="1" w:after="100" w:afterAutospacing="1"/>
      <w:textAlignment w:val="center"/>
    </w:pPr>
    <w:rPr>
      <w:rFonts w:cs="Arial"/>
      <w:sz w:val="20"/>
      <w:szCs w:val="20"/>
    </w:rPr>
  </w:style>
  <w:style w:type="paragraph" w:customStyle="1" w:styleId="xl133">
    <w:name w:val="xl133"/>
    <w:basedOn w:val="Normalny"/>
    <w:rsid w:val="004C795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cs="Arial"/>
      <w:sz w:val="20"/>
      <w:szCs w:val="20"/>
    </w:rPr>
  </w:style>
  <w:style w:type="paragraph" w:customStyle="1" w:styleId="xl134">
    <w:name w:val="xl134"/>
    <w:basedOn w:val="Normalny"/>
    <w:rsid w:val="004C79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0"/>
      <w:szCs w:val="20"/>
    </w:rPr>
  </w:style>
  <w:style w:type="paragraph" w:customStyle="1" w:styleId="xl135">
    <w:name w:val="xl135"/>
    <w:basedOn w:val="Normalny"/>
    <w:rsid w:val="004C795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136">
    <w:name w:val="xl136"/>
    <w:basedOn w:val="Normalny"/>
    <w:rsid w:val="004C795B"/>
    <w:pPr>
      <w:pBdr>
        <w:top w:val="single" w:sz="4" w:space="0" w:color="auto"/>
      </w:pBdr>
      <w:spacing w:before="100" w:beforeAutospacing="1" w:after="100" w:afterAutospacing="1"/>
      <w:textAlignment w:val="center"/>
    </w:pPr>
    <w:rPr>
      <w:rFonts w:cs="Arial"/>
      <w:sz w:val="20"/>
      <w:szCs w:val="20"/>
    </w:rPr>
  </w:style>
  <w:style w:type="paragraph" w:customStyle="1" w:styleId="xl137">
    <w:name w:val="xl137"/>
    <w:basedOn w:val="Normalny"/>
    <w:rsid w:val="004C795B"/>
    <w:pPr>
      <w:pBdr>
        <w:top w:val="single" w:sz="4" w:space="0" w:color="auto"/>
        <w:left w:val="single" w:sz="8"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38">
    <w:name w:val="xl138"/>
    <w:basedOn w:val="Normalny"/>
    <w:rsid w:val="004C795B"/>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39">
    <w:name w:val="xl139"/>
    <w:basedOn w:val="Normalny"/>
    <w:rsid w:val="004C795B"/>
    <w:pPr>
      <w:pBdr>
        <w:top w:val="single" w:sz="4" w:space="0" w:color="auto"/>
        <w:left w:val="single" w:sz="4"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140">
    <w:name w:val="xl140"/>
    <w:basedOn w:val="Normalny"/>
    <w:rsid w:val="004C795B"/>
    <w:pPr>
      <w:pBdr>
        <w:top w:val="single" w:sz="4" w:space="0" w:color="auto"/>
        <w:left w:val="single" w:sz="4" w:space="0" w:color="auto"/>
      </w:pBdr>
      <w:spacing w:before="100" w:beforeAutospacing="1" w:after="100" w:afterAutospacing="1"/>
      <w:jc w:val="center"/>
      <w:textAlignment w:val="center"/>
    </w:pPr>
    <w:rPr>
      <w:rFonts w:cs="Arial"/>
      <w:b/>
      <w:bCs/>
      <w:sz w:val="20"/>
      <w:szCs w:val="20"/>
    </w:rPr>
  </w:style>
  <w:style w:type="paragraph" w:customStyle="1" w:styleId="xl141">
    <w:name w:val="xl141"/>
    <w:basedOn w:val="Normalny"/>
    <w:rsid w:val="004C795B"/>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142">
    <w:name w:val="xl142"/>
    <w:basedOn w:val="Normalny"/>
    <w:rsid w:val="004C795B"/>
    <w:pPr>
      <w:pBdr>
        <w:top w:val="single" w:sz="8"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143">
    <w:name w:val="xl143"/>
    <w:basedOn w:val="Normalny"/>
    <w:rsid w:val="004C795B"/>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144">
    <w:name w:val="xl144"/>
    <w:basedOn w:val="Normalny"/>
    <w:rsid w:val="004C795B"/>
    <w:pPr>
      <w:shd w:val="clear" w:color="000000" w:fill="FFFFFF"/>
      <w:spacing w:before="100" w:beforeAutospacing="1" w:after="100" w:afterAutospacing="1"/>
      <w:textAlignment w:val="center"/>
    </w:pPr>
    <w:rPr>
      <w:rFonts w:cs="Arial"/>
      <w:b/>
      <w:bCs/>
      <w:sz w:val="28"/>
      <w:szCs w:val="28"/>
    </w:rPr>
  </w:style>
  <w:style w:type="paragraph" w:customStyle="1" w:styleId="xl145">
    <w:name w:val="xl145"/>
    <w:basedOn w:val="Normalny"/>
    <w:rsid w:val="004C795B"/>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146">
    <w:name w:val="xl146"/>
    <w:basedOn w:val="Normalny"/>
    <w:rsid w:val="004C795B"/>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b/>
      <w:bCs/>
      <w:sz w:val="20"/>
      <w:szCs w:val="20"/>
    </w:rPr>
  </w:style>
  <w:style w:type="paragraph" w:customStyle="1" w:styleId="xl147">
    <w:name w:val="xl147"/>
    <w:basedOn w:val="Normalny"/>
    <w:rsid w:val="004C795B"/>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cs="Arial"/>
      <w:b/>
      <w:bCs/>
      <w:sz w:val="18"/>
      <w:szCs w:val="18"/>
    </w:rPr>
  </w:style>
  <w:style w:type="paragraph" w:customStyle="1" w:styleId="xl148">
    <w:name w:val="xl148"/>
    <w:basedOn w:val="Normalny"/>
    <w:rsid w:val="004C795B"/>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b/>
      <w:bCs/>
      <w:sz w:val="18"/>
      <w:szCs w:val="18"/>
    </w:rPr>
  </w:style>
  <w:style w:type="paragraph" w:customStyle="1" w:styleId="xl149">
    <w:name w:val="xl149"/>
    <w:basedOn w:val="Normalny"/>
    <w:rsid w:val="004C795B"/>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cs="Arial"/>
      <w:b/>
      <w:bCs/>
      <w:sz w:val="24"/>
    </w:rPr>
  </w:style>
  <w:style w:type="paragraph" w:customStyle="1" w:styleId="xl150">
    <w:name w:val="xl150"/>
    <w:basedOn w:val="Normalny"/>
    <w:rsid w:val="004C795B"/>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151">
    <w:name w:val="xl151"/>
    <w:basedOn w:val="Normalny"/>
    <w:rsid w:val="004C79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sz w:val="20"/>
      <w:szCs w:val="20"/>
    </w:rPr>
  </w:style>
  <w:style w:type="paragraph" w:customStyle="1" w:styleId="xl152">
    <w:name w:val="xl152"/>
    <w:basedOn w:val="Normalny"/>
    <w:rsid w:val="004C795B"/>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cs="Arial"/>
      <w:b/>
      <w:bCs/>
      <w:sz w:val="20"/>
      <w:szCs w:val="20"/>
    </w:rPr>
  </w:style>
  <w:style w:type="paragraph" w:styleId="Podtytu">
    <w:name w:val="Subtitle"/>
    <w:basedOn w:val="Normalny"/>
    <w:next w:val="Tekstpodstawowy"/>
    <w:link w:val="PodtytuZnak"/>
    <w:uiPriority w:val="11"/>
    <w:qFormat/>
    <w:rsid w:val="004C795B"/>
    <w:pPr>
      <w:suppressAutoHyphens/>
      <w:ind w:left="284" w:right="-851"/>
      <w:jc w:val="center"/>
    </w:pPr>
    <w:rPr>
      <w:rFonts w:cs="Times New Roman"/>
      <w:b/>
      <w:bCs/>
      <w:sz w:val="24"/>
      <w:szCs w:val="20"/>
      <w:lang w:eastAsia="ar-SA"/>
    </w:rPr>
  </w:style>
  <w:style w:type="character" w:customStyle="1" w:styleId="PodtytuZnak">
    <w:name w:val="Podtytuł Znak"/>
    <w:link w:val="Podtytu"/>
    <w:uiPriority w:val="11"/>
    <w:rsid w:val="004C795B"/>
    <w:rPr>
      <w:rFonts w:ascii="Arial" w:hAnsi="Arial" w:cs="Times New Roman"/>
      <w:b/>
      <w:bCs/>
      <w:sz w:val="24"/>
      <w:lang w:eastAsia="ar-SA"/>
    </w:rPr>
  </w:style>
  <w:style w:type="paragraph" w:styleId="Tytu">
    <w:name w:val="Title"/>
    <w:basedOn w:val="Normalny"/>
    <w:link w:val="TytuZnak"/>
    <w:uiPriority w:val="10"/>
    <w:qFormat/>
    <w:rsid w:val="004C795B"/>
    <w:pPr>
      <w:widowControl w:val="0"/>
      <w:spacing w:before="240" w:after="60"/>
      <w:jc w:val="center"/>
    </w:pPr>
    <w:rPr>
      <w:rFonts w:cs="Times New Roman"/>
      <w:b/>
      <w:kern w:val="28"/>
      <w:sz w:val="32"/>
      <w:szCs w:val="20"/>
    </w:rPr>
  </w:style>
  <w:style w:type="character" w:customStyle="1" w:styleId="TytuZnak">
    <w:name w:val="Tytuł Znak"/>
    <w:link w:val="Tytu"/>
    <w:uiPriority w:val="10"/>
    <w:rsid w:val="004C795B"/>
    <w:rPr>
      <w:rFonts w:ascii="Arial" w:hAnsi="Arial" w:cs="Times New Roman"/>
      <w:b/>
      <w:kern w:val="28"/>
      <w:sz w:val="32"/>
    </w:rPr>
  </w:style>
  <w:style w:type="character" w:customStyle="1" w:styleId="TekstpodstawowyZnak1">
    <w:name w:val="Tekst podstawowy Znak1"/>
    <w:aliases w:val="body text Znak1,UNI-Tekst w tabeli Znak1,Znak Znak1"/>
    <w:uiPriority w:val="99"/>
    <w:semiHidden/>
    <w:rsid w:val="004C795B"/>
    <w:rPr>
      <w:sz w:val="22"/>
      <w:lang w:val="x-none" w:eastAsia="en-US"/>
    </w:rPr>
  </w:style>
  <w:style w:type="paragraph" w:customStyle="1" w:styleId="Tekstpodstawowywcity31">
    <w:name w:val="Tekst podstawowy wcięty 31"/>
    <w:basedOn w:val="Normalny"/>
    <w:rsid w:val="004C795B"/>
    <w:pPr>
      <w:ind w:left="284" w:hanging="284"/>
      <w:jc w:val="both"/>
    </w:pPr>
    <w:rPr>
      <w:rFonts w:ascii="Times New Roman" w:hAnsi="Times New Roman" w:cs="Times New Roman"/>
      <w:szCs w:val="20"/>
    </w:rPr>
  </w:style>
  <w:style w:type="paragraph" w:customStyle="1" w:styleId="Tekstpodstawowy21">
    <w:name w:val="Tekst podstawowy 21"/>
    <w:basedOn w:val="Normalny"/>
    <w:rsid w:val="004C795B"/>
    <w:pPr>
      <w:tabs>
        <w:tab w:val="left" w:pos="142"/>
        <w:tab w:val="left" w:pos="284"/>
      </w:tabs>
      <w:ind w:left="284" w:hanging="284"/>
      <w:jc w:val="both"/>
    </w:pPr>
    <w:rPr>
      <w:rFonts w:ascii="Times New Roman" w:hAnsi="Times New Roman" w:cs="Times New Roman"/>
      <w:sz w:val="20"/>
      <w:szCs w:val="20"/>
    </w:rPr>
  </w:style>
  <w:style w:type="paragraph" w:customStyle="1" w:styleId="Tekstpodstawowywcity21">
    <w:name w:val="Tekst podstawowy wcięty 21"/>
    <w:basedOn w:val="Normalny"/>
    <w:rsid w:val="004C795B"/>
    <w:pPr>
      <w:ind w:left="284" w:hanging="284"/>
    </w:pPr>
    <w:rPr>
      <w:rFonts w:ascii="Times New Roman" w:hAnsi="Times New Roman" w:cs="Times New Roman"/>
      <w:sz w:val="20"/>
      <w:szCs w:val="20"/>
    </w:rPr>
  </w:style>
  <w:style w:type="paragraph" w:customStyle="1" w:styleId="Tekstpodstawowy31">
    <w:name w:val="Tekst podstawowy 31"/>
    <w:basedOn w:val="Normalny"/>
    <w:rsid w:val="004C795B"/>
    <w:pPr>
      <w:jc w:val="both"/>
    </w:pPr>
    <w:rPr>
      <w:rFonts w:ascii="Times New Roman" w:hAnsi="Times New Roman" w:cs="Times New Roman"/>
      <w:sz w:val="24"/>
      <w:szCs w:val="20"/>
    </w:rPr>
  </w:style>
  <w:style w:type="paragraph" w:customStyle="1" w:styleId="Styl">
    <w:name w:val="Styl"/>
    <w:rsid w:val="004C795B"/>
    <w:pPr>
      <w:widowControl w:val="0"/>
      <w:autoSpaceDE w:val="0"/>
      <w:autoSpaceDN w:val="0"/>
      <w:adjustRightInd w:val="0"/>
    </w:pPr>
    <w:rPr>
      <w:rFonts w:ascii="Arial" w:hAnsi="Arial" w:cs="Arial"/>
      <w:sz w:val="24"/>
      <w:szCs w:val="24"/>
    </w:rPr>
  </w:style>
  <w:style w:type="paragraph" w:customStyle="1" w:styleId="Tekstpodstawowy211">
    <w:name w:val="Tekst podstawowy 211"/>
    <w:basedOn w:val="Normalny"/>
    <w:uiPriority w:val="99"/>
    <w:rsid w:val="004C795B"/>
    <w:pPr>
      <w:overflowPunct w:val="0"/>
      <w:autoSpaceDE w:val="0"/>
      <w:jc w:val="both"/>
    </w:pPr>
    <w:rPr>
      <w:rFonts w:ascii="Times New Roman" w:hAnsi="Times New Roman" w:cs="Times New Roman"/>
      <w:sz w:val="20"/>
      <w:szCs w:val="20"/>
    </w:rPr>
  </w:style>
  <w:style w:type="paragraph" w:customStyle="1" w:styleId="BodyText22">
    <w:name w:val="Body Text 22"/>
    <w:basedOn w:val="Normalny"/>
    <w:rsid w:val="004C795B"/>
    <w:pPr>
      <w:widowControl w:val="0"/>
      <w:autoSpaceDE w:val="0"/>
      <w:autoSpaceDN w:val="0"/>
      <w:adjustRightInd w:val="0"/>
      <w:spacing w:line="360" w:lineRule="auto"/>
      <w:jc w:val="both"/>
    </w:pPr>
    <w:rPr>
      <w:rFonts w:ascii="Times New Roman" w:hAnsi="Times New Roman" w:cs="Times New Roman"/>
      <w:sz w:val="20"/>
    </w:rPr>
  </w:style>
  <w:style w:type="paragraph" w:customStyle="1" w:styleId="Style17">
    <w:name w:val="Style17"/>
    <w:basedOn w:val="Normalny"/>
    <w:rsid w:val="004C795B"/>
    <w:pPr>
      <w:widowControl w:val="0"/>
      <w:autoSpaceDE w:val="0"/>
      <w:autoSpaceDN w:val="0"/>
      <w:adjustRightInd w:val="0"/>
      <w:spacing w:line="276" w:lineRule="exact"/>
      <w:ind w:hanging="682"/>
      <w:jc w:val="both"/>
    </w:pPr>
    <w:rPr>
      <w:rFonts w:ascii="Times New Roman" w:hAnsi="Times New Roman" w:cs="Times New Roman"/>
      <w:sz w:val="24"/>
    </w:rPr>
  </w:style>
  <w:style w:type="character" w:customStyle="1" w:styleId="FontStyle32">
    <w:name w:val="Font Style32"/>
    <w:rsid w:val="004C795B"/>
    <w:rPr>
      <w:rFonts w:ascii="Times New Roman" w:hAnsi="Times New Roman"/>
      <w:sz w:val="22"/>
    </w:rPr>
  </w:style>
  <w:style w:type="paragraph" w:customStyle="1" w:styleId="Tekstpodstawowywcity32">
    <w:name w:val="Tekst podstawowy wcięty 32"/>
    <w:basedOn w:val="Normalny"/>
    <w:rsid w:val="004C795B"/>
    <w:pPr>
      <w:ind w:left="284" w:hanging="284"/>
      <w:jc w:val="both"/>
    </w:pPr>
    <w:rPr>
      <w:rFonts w:ascii="Times New Roman" w:hAnsi="Times New Roman" w:cs="Times New Roman"/>
      <w:szCs w:val="20"/>
    </w:rPr>
  </w:style>
  <w:style w:type="paragraph" w:customStyle="1" w:styleId="Tekstpodstawowy22">
    <w:name w:val="Tekst podstawowy 22"/>
    <w:basedOn w:val="Normalny"/>
    <w:rsid w:val="004C795B"/>
    <w:pPr>
      <w:tabs>
        <w:tab w:val="left" w:pos="142"/>
        <w:tab w:val="left" w:pos="284"/>
      </w:tabs>
      <w:ind w:left="284" w:hanging="284"/>
      <w:jc w:val="both"/>
    </w:pPr>
    <w:rPr>
      <w:rFonts w:ascii="Times New Roman" w:hAnsi="Times New Roman" w:cs="Times New Roman"/>
      <w:sz w:val="20"/>
      <w:szCs w:val="20"/>
    </w:rPr>
  </w:style>
  <w:style w:type="paragraph" w:customStyle="1" w:styleId="Tekstpodstawowywcity22">
    <w:name w:val="Tekst podstawowy wcięty 22"/>
    <w:basedOn w:val="Normalny"/>
    <w:rsid w:val="004C795B"/>
    <w:pPr>
      <w:ind w:left="284" w:hanging="284"/>
    </w:pPr>
    <w:rPr>
      <w:rFonts w:ascii="Times New Roman" w:hAnsi="Times New Roman" w:cs="Times New Roman"/>
      <w:sz w:val="20"/>
      <w:szCs w:val="20"/>
    </w:rPr>
  </w:style>
  <w:style w:type="paragraph" w:customStyle="1" w:styleId="Tekstpodstawowy32">
    <w:name w:val="Tekst podstawowy 32"/>
    <w:basedOn w:val="Normalny"/>
    <w:rsid w:val="004C795B"/>
    <w:pPr>
      <w:jc w:val="both"/>
    </w:pPr>
    <w:rPr>
      <w:rFonts w:ascii="Times New Roman" w:hAnsi="Times New Roman" w:cs="Times New Roman"/>
      <w:sz w:val="24"/>
      <w:szCs w:val="20"/>
    </w:rPr>
  </w:style>
  <w:style w:type="paragraph" w:styleId="Lista">
    <w:name w:val="List"/>
    <w:basedOn w:val="Normalny"/>
    <w:uiPriority w:val="99"/>
    <w:unhideWhenUsed/>
    <w:rsid w:val="004C795B"/>
    <w:pPr>
      <w:spacing w:after="200" w:line="276" w:lineRule="auto"/>
      <w:ind w:left="283" w:hanging="283"/>
      <w:contextualSpacing/>
    </w:pPr>
    <w:rPr>
      <w:rFonts w:ascii="Calibri" w:hAnsi="Calibri" w:cs="Times New Roman"/>
      <w:szCs w:val="22"/>
      <w:lang w:eastAsia="en-US"/>
    </w:rPr>
  </w:style>
  <w:style w:type="character" w:customStyle="1" w:styleId="Znakiprzypiswdolnych">
    <w:name w:val="Znaki przypisów dolnych"/>
    <w:rsid w:val="004C795B"/>
    <w:rPr>
      <w:vertAlign w:val="superscript"/>
    </w:rPr>
  </w:style>
  <w:style w:type="paragraph" w:customStyle="1" w:styleId="Bezformatowania">
    <w:name w:val="Bez formatowania"/>
    <w:rsid w:val="004C795B"/>
    <w:pPr>
      <w:suppressAutoHyphens/>
    </w:pPr>
    <w:rPr>
      <w:rFonts w:ascii="Helvetica" w:hAnsi="Helvetica" w:cs="Helvetica"/>
      <w:color w:val="000000"/>
      <w:sz w:val="24"/>
      <w:lang w:eastAsia="zh-CN"/>
    </w:rPr>
  </w:style>
  <w:style w:type="numbering" w:customStyle="1" w:styleId="WWNum15">
    <w:name w:val="WWNum15"/>
    <w:rsid w:val="004C795B"/>
    <w:pPr>
      <w:numPr>
        <w:numId w:val="3"/>
      </w:numPr>
    </w:pPr>
  </w:style>
  <w:style w:type="numbering" w:customStyle="1" w:styleId="WWNum10">
    <w:name w:val="WWNum10"/>
    <w:rsid w:val="004C795B"/>
    <w:pPr>
      <w:numPr>
        <w:numId w:val="4"/>
      </w:numPr>
    </w:pPr>
  </w:style>
  <w:style w:type="character" w:customStyle="1" w:styleId="AkapitzlistZnak">
    <w:name w:val="Akapit z listą Znak"/>
    <w:aliases w:val="Normal Znak,Akapit z listą3 Znak,Akapit z listą31 Znak,Podsis rysunku Znak,Normalny1 Znak,HŁ_Bullet1 Znak,lp1 Znak,Tytuły Znak,Preambuła Znak,Lista num Znak,List Paragraph Znak,Lista - poziom 1 Znak,Tabela - naglowek Znak,CP-UC Znak"/>
    <w:link w:val="Akapitzlist"/>
    <w:uiPriority w:val="34"/>
    <w:qFormat/>
    <w:locked/>
    <w:rsid w:val="004C795B"/>
    <w:rPr>
      <w:rFonts w:ascii="Calibri" w:eastAsia="Calibri" w:hAnsi="Calibri" w:cs="Times New Roman"/>
      <w:sz w:val="22"/>
      <w:szCs w:val="22"/>
      <w:lang w:eastAsia="en-US"/>
    </w:rPr>
  </w:style>
  <w:style w:type="character" w:styleId="Pogrubienie">
    <w:name w:val="Strong"/>
    <w:uiPriority w:val="22"/>
    <w:qFormat/>
    <w:rsid w:val="004C795B"/>
    <w:rPr>
      <w:b/>
      <w:bCs/>
    </w:rPr>
  </w:style>
  <w:style w:type="character" w:customStyle="1" w:styleId="DefaultZnak">
    <w:name w:val="Default Znak"/>
    <w:link w:val="Default"/>
    <w:rsid w:val="008D02BB"/>
    <w:rPr>
      <w:rFonts w:ascii="Arial" w:hAnsi="Arial" w:cs="Arial"/>
      <w:color w:val="000000"/>
      <w:sz w:val="24"/>
      <w:szCs w:val="24"/>
    </w:rPr>
  </w:style>
  <w:style w:type="paragraph" w:customStyle="1" w:styleId="msonormal0">
    <w:name w:val="msonormal"/>
    <w:basedOn w:val="Normalny"/>
    <w:rsid w:val="00050C1F"/>
    <w:pPr>
      <w:spacing w:before="100" w:beforeAutospacing="1" w:after="100" w:afterAutospacing="1"/>
      <w:jc w:val="both"/>
    </w:pPr>
    <w:rPr>
      <w:rFonts w:ascii="Times New Roman" w:hAnsi="Times New Roman" w:cs="Times New Roman"/>
      <w:sz w:val="20"/>
      <w:szCs w:val="20"/>
    </w:rPr>
  </w:style>
  <w:style w:type="character" w:customStyle="1" w:styleId="Teksttreci3">
    <w:name w:val="Tekst treści (3)_"/>
    <w:link w:val="Teksttreci31"/>
    <w:uiPriority w:val="99"/>
    <w:locked/>
    <w:rsid w:val="00FF31FF"/>
    <w:rPr>
      <w:rFonts w:ascii="Arial" w:hAnsi="Arial" w:cs="Arial"/>
      <w:shd w:val="clear" w:color="auto" w:fill="FFFFFF"/>
    </w:rPr>
  </w:style>
  <w:style w:type="character" w:customStyle="1" w:styleId="Teksttreci3Pogrubienie">
    <w:name w:val="Tekst treści (3) + Pogrubienie"/>
    <w:uiPriority w:val="99"/>
    <w:rsid w:val="00FF31FF"/>
    <w:rPr>
      <w:rFonts w:ascii="Arial" w:hAnsi="Arial" w:cs="Arial"/>
      <w:b/>
      <w:bCs/>
      <w:sz w:val="20"/>
      <w:szCs w:val="20"/>
      <w:u w:val="none"/>
    </w:rPr>
  </w:style>
  <w:style w:type="paragraph" w:customStyle="1" w:styleId="Teksttreci31">
    <w:name w:val="Tekst treści (3)1"/>
    <w:basedOn w:val="Normalny"/>
    <w:link w:val="Teksttreci3"/>
    <w:uiPriority w:val="99"/>
    <w:rsid w:val="00FF31FF"/>
    <w:pPr>
      <w:widowControl w:val="0"/>
      <w:shd w:val="clear" w:color="auto" w:fill="FFFFFF"/>
      <w:spacing w:line="240" w:lineRule="atLeast"/>
      <w:ind w:hanging="640"/>
    </w:pPr>
    <w:rPr>
      <w:rFonts w:cs="Arial"/>
      <w:sz w:val="20"/>
      <w:szCs w:val="20"/>
    </w:rPr>
  </w:style>
  <w:style w:type="paragraph" w:customStyle="1" w:styleId="footnotedescription">
    <w:name w:val="footnote description"/>
    <w:next w:val="Normalny"/>
    <w:link w:val="footnotedescriptionChar"/>
    <w:hidden/>
    <w:rsid w:val="008F32F8"/>
    <w:pPr>
      <w:spacing w:line="259" w:lineRule="auto"/>
      <w:ind w:left="709" w:hanging="142"/>
      <w:jc w:val="both"/>
    </w:pPr>
    <w:rPr>
      <w:rFonts w:ascii="Arial" w:eastAsia="Arial" w:hAnsi="Arial" w:cs="Arial"/>
      <w:color w:val="000000"/>
      <w:szCs w:val="22"/>
    </w:rPr>
  </w:style>
  <w:style w:type="character" w:customStyle="1" w:styleId="footnotedescriptionChar">
    <w:name w:val="footnote description Char"/>
    <w:link w:val="footnotedescription"/>
    <w:rsid w:val="008F32F8"/>
    <w:rPr>
      <w:rFonts w:ascii="Arial" w:eastAsia="Arial" w:hAnsi="Arial" w:cs="Arial"/>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1157">
      <w:bodyDiv w:val="1"/>
      <w:marLeft w:val="0"/>
      <w:marRight w:val="0"/>
      <w:marTop w:val="0"/>
      <w:marBottom w:val="0"/>
      <w:divBdr>
        <w:top w:val="none" w:sz="0" w:space="0" w:color="auto"/>
        <w:left w:val="none" w:sz="0" w:space="0" w:color="auto"/>
        <w:bottom w:val="none" w:sz="0" w:space="0" w:color="auto"/>
        <w:right w:val="none" w:sz="0" w:space="0" w:color="auto"/>
      </w:divBdr>
    </w:div>
    <w:div w:id="44985349">
      <w:bodyDiv w:val="1"/>
      <w:marLeft w:val="0"/>
      <w:marRight w:val="0"/>
      <w:marTop w:val="0"/>
      <w:marBottom w:val="0"/>
      <w:divBdr>
        <w:top w:val="none" w:sz="0" w:space="0" w:color="auto"/>
        <w:left w:val="none" w:sz="0" w:space="0" w:color="auto"/>
        <w:bottom w:val="none" w:sz="0" w:space="0" w:color="auto"/>
        <w:right w:val="none" w:sz="0" w:space="0" w:color="auto"/>
      </w:divBdr>
    </w:div>
    <w:div w:id="65884607">
      <w:bodyDiv w:val="1"/>
      <w:marLeft w:val="0"/>
      <w:marRight w:val="0"/>
      <w:marTop w:val="0"/>
      <w:marBottom w:val="0"/>
      <w:divBdr>
        <w:top w:val="none" w:sz="0" w:space="0" w:color="auto"/>
        <w:left w:val="none" w:sz="0" w:space="0" w:color="auto"/>
        <w:bottom w:val="none" w:sz="0" w:space="0" w:color="auto"/>
        <w:right w:val="none" w:sz="0" w:space="0" w:color="auto"/>
      </w:divBdr>
    </w:div>
    <w:div w:id="93479024">
      <w:bodyDiv w:val="1"/>
      <w:marLeft w:val="0"/>
      <w:marRight w:val="0"/>
      <w:marTop w:val="0"/>
      <w:marBottom w:val="0"/>
      <w:divBdr>
        <w:top w:val="none" w:sz="0" w:space="0" w:color="auto"/>
        <w:left w:val="none" w:sz="0" w:space="0" w:color="auto"/>
        <w:bottom w:val="none" w:sz="0" w:space="0" w:color="auto"/>
        <w:right w:val="none" w:sz="0" w:space="0" w:color="auto"/>
      </w:divBdr>
    </w:div>
    <w:div w:id="100731949">
      <w:bodyDiv w:val="1"/>
      <w:marLeft w:val="0"/>
      <w:marRight w:val="0"/>
      <w:marTop w:val="0"/>
      <w:marBottom w:val="0"/>
      <w:divBdr>
        <w:top w:val="none" w:sz="0" w:space="0" w:color="auto"/>
        <w:left w:val="none" w:sz="0" w:space="0" w:color="auto"/>
        <w:bottom w:val="none" w:sz="0" w:space="0" w:color="auto"/>
        <w:right w:val="none" w:sz="0" w:space="0" w:color="auto"/>
      </w:divBdr>
    </w:div>
    <w:div w:id="110363614">
      <w:bodyDiv w:val="1"/>
      <w:marLeft w:val="0"/>
      <w:marRight w:val="0"/>
      <w:marTop w:val="0"/>
      <w:marBottom w:val="0"/>
      <w:divBdr>
        <w:top w:val="none" w:sz="0" w:space="0" w:color="auto"/>
        <w:left w:val="none" w:sz="0" w:space="0" w:color="auto"/>
        <w:bottom w:val="none" w:sz="0" w:space="0" w:color="auto"/>
        <w:right w:val="none" w:sz="0" w:space="0" w:color="auto"/>
      </w:divBdr>
    </w:div>
    <w:div w:id="166486882">
      <w:bodyDiv w:val="1"/>
      <w:marLeft w:val="0"/>
      <w:marRight w:val="0"/>
      <w:marTop w:val="0"/>
      <w:marBottom w:val="0"/>
      <w:divBdr>
        <w:top w:val="none" w:sz="0" w:space="0" w:color="auto"/>
        <w:left w:val="none" w:sz="0" w:space="0" w:color="auto"/>
        <w:bottom w:val="none" w:sz="0" w:space="0" w:color="auto"/>
        <w:right w:val="none" w:sz="0" w:space="0" w:color="auto"/>
      </w:divBdr>
    </w:div>
    <w:div w:id="181363587">
      <w:bodyDiv w:val="1"/>
      <w:marLeft w:val="0"/>
      <w:marRight w:val="0"/>
      <w:marTop w:val="0"/>
      <w:marBottom w:val="0"/>
      <w:divBdr>
        <w:top w:val="none" w:sz="0" w:space="0" w:color="auto"/>
        <w:left w:val="none" w:sz="0" w:space="0" w:color="auto"/>
        <w:bottom w:val="none" w:sz="0" w:space="0" w:color="auto"/>
        <w:right w:val="none" w:sz="0" w:space="0" w:color="auto"/>
      </w:divBdr>
    </w:div>
    <w:div w:id="186796241">
      <w:bodyDiv w:val="1"/>
      <w:marLeft w:val="0"/>
      <w:marRight w:val="0"/>
      <w:marTop w:val="0"/>
      <w:marBottom w:val="0"/>
      <w:divBdr>
        <w:top w:val="none" w:sz="0" w:space="0" w:color="auto"/>
        <w:left w:val="none" w:sz="0" w:space="0" w:color="auto"/>
        <w:bottom w:val="none" w:sz="0" w:space="0" w:color="auto"/>
        <w:right w:val="none" w:sz="0" w:space="0" w:color="auto"/>
      </w:divBdr>
    </w:div>
    <w:div w:id="187526362">
      <w:bodyDiv w:val="1"/>
      <w:marLeft w:val="0"/>
      <w:marRight w:val="0"/>
      <w:marTop w:val="0"/>
      <w:marBottom w:val="0"/>
      <w:divBdr>
        <w:top w:val="none" w:sz="0" w:space="0" w:color="auto"/>
        <w:left w:val="none" w:sz="0" w:space="0" w:color="auto"/>
        <w:bottom w:val="none" w:sz="0" w:space="0" w:color="auto"/>
        <w:right w:val="none" w:sz="0" w:space="0" w:color="auto"/>
      </w:divBdr>
    </w:div>
    <w:div w:id="212352092">
      <w:bodyDiv w:val="1"/>
      <w:marLeft w:val="0"/>
      <w:marRight w:val="0"/>
      <w:marTop w:val="0"/>
      <w:marBottom w:val="0"/>
      <w:divBdr>
        <w:top w:val="none" w:sz="0" w:space="0" w:color="auto"/>
        <w:left w:val="none" w:sz="0" w:space="0" w:color="auto"/>
        <w:bottom w:val="none" w:sz="0" w:space="0" w:color="auto"/>
        <w:right w:val="none" w:sz="0" w:space="0" w:color="auto"/>
      </w:divBdr>
    </w:div>
    <w:div w:id="331642889">
      <w:bodyDiv w:val="1"/>
      <w:marLeft w:val="0"/>
      <w:marRight w:val="0"/>
      <w:marTop w:val="0"/>
      <w:marBottom w:val="0"/>
      <w:divBdr>
        <w:top w:val="none" w:sz="0" w:space="0" w:color="auto"/>
        <w:left w:val="none" w:sz="0" w:space="0" w:color="auto"/>
        <w:bottom w:val="none" w:sz="0" w:space="0" w:color="auto"/>
        <w:right w:val="none" w:sz="0" w:space="0" w:color="auto"/>
      </w:divBdr>
    </w:div>
    <w:div w:id="352875927">
      <w:bodyDiv w:val="1"/>
      <w:marLeft w:val="0"/>
      <w:marRight w:val="0"/>
      <w:marTop w:val="0"/>
      <w:marBottom w:val="0"/>
      <w:divBdr>
        <w:top w:val="none" w:sz="0" w:space="0" w:color="auto"/>
        <w:left w:val="none" w:sz="0" w:space="0" w:color="auto"/>
        <w:bottom w:val="none" w:sz="0" w:space="0" w:color="auto"/>
        <w:right w:val="none" w:sz="0" w:space="0" w:color="auto"/>
      </w:divBdr>
    </w:div>
    <w:div w:id="361707436">
      <w:bodyDiv w:val="1"/>
      <w:marLeft w:val="0"/>
      <w:marRight w:val="0"/>
      <w:marTop w:val="0"/>
      <w:marBottom w:val="0"/>
      <w:divBdr>
        <w:top w:val="none" w:sz="0" w:space="0" w:color="auto"/>
        <w:left w:val="none" w:sz="0" w:space="0" w:color="auto"/>
        <w:bottom w:val="none" w:sz="0" w:space="0" w:color="auto"/>
        <w:right w:val="none" w:sz="0" w:space="0" w:color="auto"/>
      </w:divBdr>
    </w:div>
    <w:div w:id="380717480">
      <w:bodyDiv w:val="1"/>
      <w:marLeft w:val="0"/>
      <w:marRight w:val="0"/>
      <w:marTop w:val="0"/>
      <w:marBottom w:val="0"/>
      <w:divBdr>
        <w:top w:val="none" w:sz="0" w:space="0" w:color="auto"/>
        <w:left w:val="none" w:sz="0" w:space="0" w:color="auto"/>
        <w:bottom w:val="none" w:sz="0" w:space="0" w:color="auto"/>
        <w:right w:val="none" w:sz="0" w:space="0" w:color="auto"/>
      </w:divBdr>
    </w:div>
    <w:div w:id="405803800">
      <w:bodyDiv w:val="1"/>
      <w:marLeft w:val="0"/>
      <w:marRight w:val="0"/>
      <w:marTop w:val="0"/>
      <w:marBottom w:val="0"/>
      <w:divBdr>
        <w:top w:val="none" w:sz="0" w:space="0" w:color="auto"/>
        <w:left w:val="none" w:sz="0" w:space="0" w:color="auto"/>
        <w:bottom w:val="none" w:sz="0" w:space="0" w:color="auto"/>
        <w:right w:val="none" w:sz="0" w:space="0" w:color="auto"/>
      </w:divBdr>
    </w:div>
    <w:div w:id="455565202">
      <w:bodyDiv w:val="1"/>
      <w:marLeft w:val="0"/>
      <w:marRight w:val="0"/>
      <w:marTop w:val="0"/>
      <w:marBottom w:val="0"/>
      <w:divBdr>
        <w:top w:val="none" w:sz="0" w:space="0" w:color="auto"/>
        <w:left w:val="none" w:sz="0" w:space="0" w:color="auto"/>
        <w:bottom w:val="none" w:sz="0" w:space="0" w:color="auto"/>
        <w:right w:val="none" w:sz="0" w:space="0" w:color="auto"/>
      </w:divBdr>
    </w:div>
    <w:div w:id="473064882">
      <w:bodyDiv w:val="1"/>
      <w:marLeft w:val="0"/>
      <w:marRight w:val="0"/>
      <w:marTop w:val="0"/>
      <w:marBottom w:val="0"/>
      <w:divBdr>
        <w:top w:val="none" w:sz="0" w:space="0" w:color="auto"/>
        <w:left w:val="none" w:sz="0" w:space="0" w:color="auto"/>
        <w:bottom w:val="none" w:sz="0" w:space="0" w:color="auto"/>
        <w:right w:val="none" w:sz="0" w:space="0" w:color="auto"/>
      </w:divBdr>
    </w:div>
    <w:div w:id="483476142">
      <w:bodyDiv w:val="1"/>
      <w:marLeft w:val="0"/>
      <w:marRight w:val="0"/>
      <w:marTop w:val="0"/>
      <w:marBottom w:val="0"/>
      <w:divBdr>
        <w:top w:val="none" w:sz="0" w:space="0" w:color="auto"/>
        <w:left w:val="none" w:sz="0" w:space="0" w:color="auto"/>
        <w:bottom w:val="none" w:sz="0" w:space="0" w:color="auto"/>
        <w:right w:val="none" w:sz="0" w:space="0" w:color="auto"/>
      </w:divBdr>
    </w:div>
    <w:div w:id="531459421">
      <w:bodyDiv w:val="1"/>
      <w:marLeft w:val="0"/>
      <w:marRight w:val="0"/>
      <w:marTop w:val="0"/>
      <w:marBottom w:val="0"/>
      <w:divBdr>
        <w:top w:val="none" w:sz="0" w:space="0" w:color="auto"/>
        <w:left w:val="none" w:sz="0" w:space="0" w:color="auto"/>
        <w:bottom w:val="none" w:sz="0" w:space="0" w:color="auto"/>
        <w:right w:val="none" w:sz="0" w:space="0" w:color="auto"/>
      </w:divBdr>
    </w:div>
    <w:div w:id="551115729">
      <w:bodyDiv w:val="1"/>
      <w:marLeft w:val="0"/>
      <w:marRight w:val="0"/>
      <w:marTop w:val="0"/>
      <w:marBottom w:val="0"/>
      <w:divBdr>
        <w:top w:val="none" w:sz="0" w:space="0" w:color="auto"/>
        <w:left w:val="none" w:sz="0" w:space="0" w:color="auto"/>
        <w:bottom w:val="none" w:sz="0" w:space="0" w:color="auto"/>
        <w:right w:val="none" w:sz="0" w:space="0" w:color="auto"/>
      </w:divBdr>
    </w:div>
    <w:div w:id="555630522">
      <w:bodyDiv w:val="1"/>
      <w:marLeft w:val="0"/>
      <w:marRight w:val="0"/>
      <w:marTop w:val="0"/>
      <w:marBottom w:val="0"/>
      <w:divBdr>
        <w:top w:val="none" w:sz="0" w:space="0" w:color="auto"/>
        <w:left w:val="none" w:sz="0" w:space="0" w:color="auto"/>
        <w:bottom w:val="none" w:sz="0" w:space="0" w:color="auto"/>
        <w:right w:val="none" w:sz="0" w:space="0" w:color="auto"/>
      </w:divBdr>
    </w:div>
    <w:div w:id="564997815">
      <w:bodyDiv w:val="1"/>
      <w:marLeft w:val="0"/>
      <w:marRight w:val="0"/>
      <w:marTop w:val="0"/>
      <w:marBottom w:val="0"/>
      <w:divBdr>
        <w:top w:val="none" w:sz="0" w:space="0" w:color="auto"/>
        <w:left w:val="none" w:sz="0" w:space="0" w:color="auto"/>
        <w:bottom w:val="none" w:sz="0" w:space="0" w:color="auto"/>
        <w:right w:val="none" w:sz="0" w:space="0" w:color="auto"/>
      </w:divBdr>
    </w:div>
    <w:div w:id="587662421">
      <w:bodyDiv w:val="1"/>
      <w:marLeft w:val="0"/>
      <w:marRight w:val="0"/>
      <w:marTop w:val="0"/>
      <w:marBottom w:val="0"/>
      <w:divBdr>
        <w:top w:val="none" w:sz="0" w:space="0" w:color="auto"/>
        <w:left w:val="none" w:sz="0" w:space="0" w:color="auto"/>
        <w:bottom w:val="none" w:sz="0" w:space="0" w:color="auto"/>
        <w:right w:val="none" w:sz="0" w:space="0" w:color="auto"/>
      </w:divBdr>
    </w:div>
    <w:div w:id="590435369">
      <w:bodyDiv w:val="1"/>
      <w:marLeft w:val="0"/>
      <w:marRight w:val="0"/>
      <w:marTop w:val="0"/>
      <w:marBottom w:val="0"/>
      <w:divBdr>
        <w:top w:val="none" w:sz="0" w:space="0" w:color="auto"/>
        <w:left w:val="none" w:sz="0" w:space="0" w:color="auto"/>
        <w:bottom w:val="none" w:sz="0" w:space="0" w:color="auto"/>
        <w:right w:val="none" w:sz="0" w:space="0" w:color="auto"/>
      </w:divBdr>
    </w:div>
    <w:div w:id="636498376">
      <w:bodyDiv w:val="1"/>
      <w:marLeft w:val="0"/>
      <w:marRight w:val="0"/>
      <w:marTop w:val="0"/>
      <w:marBottom w:val="0"/>
      <w:divBdr>
        <w:top w:val="none" w:sz="0" w:space="0" w:color="auto"/>
        <w:left w:val="none" w:sz="0" w:space="0" w:color="auto"/>
        <w:bottom w:val="none" w:sz="0" w:space="0" w:color="auto"/>
        <w:right w:val="none" w:sz="0" w:space="0" w:color="auto"/>
      </w:divBdr>
    </w:div>
    <w:div w:id="643049542">
      <w:bodyDiv w:val="1"/>
      <w:marLeft w:val="0"/>
      <w:marRight w:val="0"/>
      <w:marTop w:val="0"/>
      <w:marBottom w:val="0"/>
      <w:divBdr>
        <w:top w:val="none" w:sz="0" w:space="0" w:color="auto"/>
        <w:left w:val="none" w:sz="0" w:space="0" w:color="auto"/>
        <w:bottom w:val="none" w:sz="0" w:space="0" w:color="auto"/>
        <w:right w:val="none" w:sz="0" w:space="0" w:color="auto"/>
      </w:divBdr>
    </w:div>
    <w:div w:id="678309391">
      <w:bodyDiv w:val="1"/>
      <w:marLeft w:val="0"/>
      <w:marRight w:val="0"/>
      <w:marTop w:val="0"/>
      <w:marBottom w:val="0"/>
      <w:divBdr>
        <w:top w:val="none" w:sz="0" w:space="0" w:color="auto"/>
        <w:left w:val="none" w:sz="0" w:space="0" w:color="auto"/>
        <w:bottom w:val="none" w:sz="0" w:space="0" w:color="auto"/>
        <w:right w:val="none" w:sz="0" w:space="0" w:color="auto"/>
      </w:divBdr>
    </w:div>
    <w:div w:id="679280794">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00981343">
      <w:bodyDiv w:val="1"/>
      <w:marLeft w:val="0"/>
      <w:marRight w:val="0"/>
      <w:marTop w:val="0"/>
      <w:marBottom w:val="0"/>
      <w:divBdr>
        <w:top w:val="none" w:sz="0" w:space="0" w:color="auto"/>
        <w:left w:val="none" w:sz="0" w:space="0" w:color="auto"/>
        <w:bottom w:val="none" w:sz="0" w:space="0" w:color="auto"/>
        <w:right w:val="none" w:sz="0" w:space="0" w:color="auto"/>
      </w:divBdr>
    </w:div>
    <w:div w:id="702557307">
      <w:bodyDiv w:val="1"/>
      <w:marLeft w:val="0"/>
      <w:marRight w:val="0"/>
      <w:marTop w:val="0"/>
      <w:marBottom w:val="0"/>
      <w:divBdr>
        <w:top w:val="none" w:sz="0" w:space="0" w:color="auto"/>
        <w:left w:val="none" w:sz="0" w:space="0" w:color="auto"/>
        <w:bottom w:val="none" w:sz="0" w:space="0" w:color="auto"/>
        <w:right w:val="none" w:sz="0" w:space="0" w:color="auto"/>
      </w:divBdr>
    </w:div>
    <w:div w:id="708187652">
      <w:bodyDiv w:val="1"/>
      <w:marLeft w:val="0"/>
      <w:marRight w:val="0"/>
      <w:marTop w:val="0"/>
      <w:marBottom w:val="0"/>
      <w:divBdr>
        <w:top w:val="none" w:sz="0" w:space="0" w:color="auto"/>
        <w:left w:val="none" w:sz="0" w:space="0" w:color="auto"/>
        <w:bottom w:val="none" w:sz="0" w:space="0" w:color="auto"/>
        <w:right w:val="none" w:sz="0" w:space="0" w:color="auto"/>
      </w:divBdr>
    </w:div>
    <w:div w:id="742678577">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833028688">
      <w:bodyDiv w:val="1"/>
      <w:marLeft w:val="0"/>
      <w:marRight w:val="0"/>
      <w:marTop w:val="0"/>
      <w:marBottom w:val="0"/>
      <w:divBdr>
        <w:top w:val="none" w:sz="0" w:space="0" w:color="auto"/>
        <w:left w:val="none" w:sz="0" w:space="0" w:color="auto"/>
        <w:bottom w:val="none" w:sz="0" w:space="0" w:color="auto"/>
        <w:right w:val="none" w:sz="0" w:space="0" w:color="auto"/>
      </w:divBdr>
    </w:div>
    <w:div w:id="854538631">
      <w:bodyDiv w:val="1"/>
      <w:marLeft w:val="0"/>
      <w:marRight w:val="0"/>
      <w:marTop w:val="0"/>
      <w:marBottom w:val="0"/>
      <w:divBdr>
        <w:top w:val="none" w:sz="0" w:space="0" w:color="auto"/>
        <w:left w:val="none" w:sz="0" w:space="0" w:color="auto"/>
        <w:bottom w:val="none" w:sz="0" w:space="0" w:color="auto"/>
        <w:right w:val="none" w:sz="0" w:space="0" w:color="auto"/>
      </w:divBdr>
    </w:div>
    <w:div w:id="856430453">
      <w:bodyDiv w:val="1"/>
      <w:marLeft w:val="0"/>
      <w:marRight w:val="0"/>
      <w:marTop w:val="0"/>
      <w:marBottom w:val="0"/>
      <w:divBdr>
        <w:top w:val="none" w:sz="0" w:space="0" w:color="auto"/>
        <w:left w:val="none" w:sz="0" w:space="0" w:color="auto"/>
        <w:bottom w:val="none" w:sz="0" w:space="0" w:color="auto"/>
        <w:right w:val="none" w:sz="0" w:space="0" w:color="auto"/>
      </w:divBdr>
    </w:div>
    <w:div w:id="908422266">
      <w:bodyDiv w:val="1"/>
      <w:marLeft w:val="0"/>
      <w:marRight w:val="0"/>
      <w:marTop w:val="0"/>
      <w:marBottom w:val="0"/>
      <w:divBdr>
        <w:top w:val="none" w:sz="0" w:space="0" w:color="auto"/>
        <w:left w:val="none" w:sz="0" w:space="0" w:color="auto"/>
        <w:bottom w:val="none" w:sz="0" w:space="0" w:color="auto"/>
        <w:right w:val="none" w:sz="0" w:space="0" w:color="auto"/>
      </w:divBdr>
    </w:div>
    <w:div w:id="932595202">
      <w:bodyDiv w:val="1"/>
      <w:marLeft w:val="0"/>
      <w:marRight w:val="0"/>
      <w:marTop w:val="0"/>
      <w:marBottom w:val="0"/>
      <w:divBdr>
        <w:top w:val="none" w:sz="0" w:space="0" w:color="auto"/>
        <w:left w:val="none" w:sz="0" w:space="0" w:color="auto"/>
        <w:bottom w:val="none" w:sz="0" w:space="0" w:color="auto"/>
        <w:right w:val="none" w:sz="0" w:space="0" w:color="auto"/>
      </w:divBdr>
    </w:div>
    <w:div w:id="1034619154">
      <w:bodyDiv w:val="1"/>
      <w:marLeft w:val="0"/>
      <w:marRight w:val="0"/>
      <w:marTop w:val="0"/>
      <w:marBottom w:val="0"/>
      <w:divBdr>
        <w:top w:val="none" w:sz="0" w:space="0" w:color="auto"/>
        <w:left w:val="none" w:sz="0" w:space="0" w:color="auto"/>
        <w:bottom w:val="none" w:sz="0" w:space="0" w:color="auto"/>
        <w:right w:val="none" w:sz="0" w:space="0" w:color="auto"/>
      </w:divBdr>
    </w:div>
    <w:div w:id="1040863248">
      <w:bodyDiv w:val="1"/>
      <w:marLeft w:val="0"/>
      <w:marRight w:val="0"/>
      <w:marTop w:val="0"/>
      <w:marBottom w:val="0"/>
      <w:divBdr>
        <w:top w:val="none" w:sz="0" w:space="0" w:color="auto"/>
        <w:left w:val="none" w:sz="0" w:space="0" w:color="auto"/>
        <w:bottom w:val="none" w:sz="0" w:space="0" w:color="auto"/>
        <w:right w:val="none" w:sz="0" w:space="0" w:color="auto"/>
      </w:divBdr>
    </w:div>
    <w:div w:id="1052509127">
      <w:bodyDiv w:val="1"/>
      <w:marLeft w:val="0"/>
      <w:marRight w:val="0"/>
      <w:marTop w:val="0"/>
      <w:marBottom w:val="0"/>
      <w:divBdr>
        <w:top w:val="none" w:sz="0" w:space="0" w:color="auto"/>
        <w:left w:val="none" w:sz="0" w:space="0" w:color="auto"/>
        <w:bottom w:val="none" w:sz="0" w:space="0" w:color="auto"/>
        <w:right w:val="none" w:sz="0" w:space="0" w:color="auto"/>
      </w:divBdr>
    </w:div>
    <w:div w:id="1063328398">
      <w:bodyDiv w:val="1"/>
      <w:marLeft w:val="0"/>
      <w:marRight w:val="0"/>
      <w:marTop w:val="0"/>
      <w:marBottom w:val="0"/>
      <w:divBdr>
        <w:top w:val="none" w:sz="0" w:space="0" w:color="auto"/>
        <w:left w:val="none" w:sz="0" w:space="0" w:color="auto"/>
        <w:bottom w:val="none" w:sz="0" w:space="0" w:color="auto"/>
        <w:right w:val="none" w:sz="0" w:space="0" w:color="auto"/>
      </w:divBdr>
    </w:div>
    <w:div w:id="1068962666">
      <w:bodyDiv w:val="1"/>
      <w:marLeft w:val="0"/>
      <w:marRight w:val="0"/>
      <w:marTop w:val="0"/>
      <w:marBottom w:val="0"/>
      <w:divBdr>
        <w:top w:val="none" w:sz="0" w:space="0" w:color="auto"/>
        <w:left w:val="none" w:sz="0" w:space="0" w:color="auto"/>
        <w:bottom w:val="none" w:sz="0" w:space="0" w:color="auto"/>
        <w:right w:val="none" w:sz="0" w:space="0" w:color="auto"/>
      </w:divBdr>
    </w:div>
    <w:div w:id="1098983335">
      <w:bodyDiv w:val="1"/>
      <w:marLeft w:val="0"/>
      <w:marRight w:val="0"/>
      <w:marTop w:val="0"/>
      <w:marBottom w:val="0"/>
      <w:divBdr>
        <w:top w:val="none" w:sz="0" w:space="0" w:color="auto"/>
        <w:left w:val="none" w:sz="0" w:space="0" w:color="auto"/>
        <w:bottom w:val="none" w:sz="0" w:space="0" w:color="auto"/>
        <w:right w:val="none" w:sz="0" w:space="0" w:color="auto"/>
      </w:divBdr>
    </w:div>
    <w:div w:id="1104692669">
      <w:bodyDiv w:val="1"/>
      <w:marLeft w:val="0"/>
      <w:marRight w:val="0"/>
      <w:marTop w:val="0"/>
      <w:marBottom w:val="0"/>
      <w:divBdr>
        <w:top w:val="none" w:sz="0" w:space="0" w:color="auto"/>
        <w:left w:val="none" w:sz="0" w:space="0" w:color="auto"/>
        <w:bottom w:val="none" w:sz="0" w:space="0" w:color="auto"/>
        <w:right w:val="none" w:sz="0" w:space="0" w:color="auto"/>
      </w:divBdr>
    </w:div>
    <w:div w:id="1112091946">
      <w:bodyDiv w:val="1"/>
      <w:marLeft w:val="0"/>
      <w:marRight w:val="0"/>
      <w:marTop w:val="0"/>
      <w:marBottom w:val="0"/>
      <w:divBdr>
        <w:top w:val="none" w:sz="0" w:space="0" w:color="auto"/>
        <w:left w:val="none" w:sz="0" w:space="0" w:color="auto"/>
        <w:bottom w:val="none" w:sz="0" w:space="0" w:color="auto"/>
        <w:right w:val="none" w:sz="0" w:space="0" w:color="auto"/>
      </w:divBdr>
    </w:div>
    <w:div w:id="1182234355">
      <w:bodyDiv w:val="1"/>
      <w:marLeft w:val="0"/>
      <w:marRight w:val="0"/>
      <w:marTop w:val="0"/>
      <w:marBottom w:val="0"/>
      <w:divBdr>
        <w:top w:val="none" w:sz="0" w:space="0" w:color="auto"/>
        <w:left w:val="none" w:sz="0" w:space="0" w:color="auto"/>
        <w:bottom w:val="none" w:sz="0" w:space="0" w:color="auto"/>
        <w:right w:val="none" w:sz="0" w:space="0" w:color="auto"/>
      </w:divBdr>
    </w:div>
    <w:div w:id="1187250286">
      <w:bodyDiv w:val="1"/>
      <w:marLeft w:val="0"/>
      <w:marRight w:val="0"/>
      <w:marTop w:val="0"/>
      <w:marBottom w:val="0"/>
      <w:divBdr>
        <w:top w:val="none" w:sz="0" w:space="0" w:color="auto"/>
        <w:left w:val="none" w:sz="0" w:space="0" w:color="auto"/>
        <w:bottom w:val="none" w:sz="0" w:space="0" w:color="auto"/>
        <w:right w:val="none" w:sz="0" w:space="0" w:color="auto"/>
      </w:divBdr>
    </w:div>
    <w:div w:id="1224870492">
      <w:bodyDiv w:val="1"/>
      <w:marLeft w:val="0"/>
      <w:marRight w:val="0"/>
      <w:marTop w:val="0"/>
      <w:marBottom w:val="0"/>
      <w:divBdr>
        <w:top w:val="none" w:sz="0" w:space="0" w:color="auto"/>
        <w:left w:val="none" w:sz="0" w:space="0" w:color="auto"/>
        <w:bottom w:val="none" w:sz="0" w:space="0" w:color="auto"/>
        <w:right w:val="none" w:sz="0" w:space="0" w:color="auto"/>
      </w:divBdr>
    </w:div>
    <w:div w:id="1238370313">
      <w:bodyDiv w:val="1"/>
      <w:marLeft w:val="0"/>
      <w:marRight w:val="0"/>
      <w:marTop w:val="0"/>
      <w:marBottom w:val="0"/>
      <w:divBdr>
        <w:top w:val="none" w:sz="0" w:space="0" w:color="auto"/>
        <w:left w:val="none" w:sz="0" w:space="0" w:color="auto"/>
        <w:bottom w:val="none" w:sz="0" w:space="0" w:color="auto"/>
        <w:right w:val="none" w:sz="0" w:space="0" w:color="auto"/>
      </w:divBdr>
    </w:div>
    <w:div w:id="1258053826">
      <w:bodyDiv w:val="1"/>
      <w:marLeft w:val="0"/>
      <w:marRight w:val="0"/>
      <w:marTop w:val="0"/>
      <w:marBottom w:val="0"/>
      <w:divBdr>
        <w:top w:val="none" w:sz="0" w:space="0" w:color="auto"/>
        <w:left w:val="none" w:sz="0" w:space="0" w:color="auto"/>
        <w:bottom w:val="none" w:sz="0" w:space="0" w:color="auto"/>
        <w:right w:val="none" w:sz="0" w:space="0" w:color="auto"/>
      </w:divBdr>
    </w:div>
    <w:div w:id="1261136601">
      <w:bodyDiv w:val="1"/>
      <w:marLeft w:val="0"/>
      <w:marRight w:val="0"/>
      <w:marTop w:val="0"/>
      <w:marBottom w:val="0"/>
      <w:divBdr>
        <w:top w:val="none" w:sz="0" w:space="0" w:color="auto"/>
        <w:left w:val="none" w:sz="0" w:space="0" w:color="auto"/>
        <w:bottom w:val="none" w:sz="0" w:space="0" w:color="auto"/>
        <w:right w:val="none" w:sz="0" w:space="0" w:color="auto"/>
      </w:divBdr>
    </w:div>
    <w:div w:id="1268924355">
      <w:bodyDiv w:val="1"/>
      <w:marLeft w:val="0"/>
      <w:marRight w:val="0"/>
      <w:marTop w:val="0"/>
      <w:marBottom w:val="0"/>
      <w:divBdr>
        <w:top w:val="none" w:sz="0" w:space="0" w:color="auto"/>
        <w:left w:val="none" w:sz="0" w:space="0" w:color="auto"/>
        <w:bottom w:val="none" w:sz="0" w:space="0" w:color="auto"/>
        <w:right w:val="none" w:sz="0" w:space="0" w:color="auto"/>
      </w:divBdr>
    </w:div>
    <w:div w:id="1279989364">
      <w:bodyDiv w:val="1"/>
      <w:marLeft w:val="0"/>
      <w:marRight w:val="0"/>
      <w:marTop w:val="0"/>
      <w:marBottom w:val="0"/>
      <w:divBdr>
        <w:top w:val="none" w:sz="0" w:space="0" w:color="auto"/>
        <w:left w:val="none" w:sz="0" w:space="0" w:color="auto"/>
        <w:bottom w:val="none" w:sz="0" w:space="0" w:color="auto"/>
        <w:right w:val="none" w:sz="0" w:space="0" w:color="auto"/>
      </w:divBdr>
    </w:div>
    <w:div w:id="1309363225">
      <w:bodyDiv w:val="1"/>
      <w:marLeft w:val="0"/>
      <w:marRight w:val="0"/>
      <w:marTop w:val="0"/>
      <w:marBottom w:val="0"/>
      <w:divBdr>
        <w:top w:val="none" w:sz="0" w:space="0" w:color="auto"/>
        <w:left w:val="none" w:sz="0" w:space="0" w:color="auto"/>
        <w:bottom w:val="none" w:sz="0" w:space="0" w:color="auto"/>
        <w:right w:val="none" w:sz="0" w:space="0" w:color="auto"/>
      </w:divBdr>
    </w:div>
    <w:div w:id="1324509953">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45207043">
      <w:bodyDiv w:val="1"/>
      <w:marLeft w:val="0"/>
      <w:marRight w:val="0"/>
      <w:marTop w:val="0"/>
      <w:marBottom w:val="0"/>
      <w:divBdr>
        <w:top w:val="none" w:sz="0" w:space="0" w:color="auto"/>
        <w:left w:val="none" w:sz="0" w:space="0" w:color="auto"/>
        <w:bottom w:val="none" w:sz="0" w:space="0" w:color="auto"/>
        <w:right w:val="none" w:sz="0" w:space="0" w:color="auto"/>
      </w:divBdr>
    </w:div>
    <w:div w:id="1357654101">
      <w:bodyDiv w:val="1"/>
      <w:marLeft w:val="0"/>
      <w:marRight w:val="0"/>
      <w:marTop w:val="0"/>
      <w:marBottom w:val="0"/>
      <w:divBdr>
        <w:top w:val="none" w:sz="0" w:space="0" w:color="auto"/>
        <w:left w:val="none" w:sz="0" w:space="0" w:color="auto"/>
        <w:bottom w:val="none" w:sz="0" w:space="0" w:color="auto"/>
        <w:right w:val="none" w:sz="0" w:space="0" w:color="auto"/>
      </w:divBdr>
    </w:div>
    <w:div w:id="1403522485">
      <w:bodyDiv w:val="1"/>
      <w:marLeft w:val="0"/>
      <w:marRight w:val="0"/>
      <w:marTop w:val="0"/>
      <w:marBottom w:val="0"/>
      <w:divBdr>
        <w:top w:val="none" w:sz="0" w:space="0" w:color="auto"/>
        <w:left w:val="none" w:sz="0" w:space="0" w:color="auto"/>
        <w:bottom w:val="none" w:sz="0" w:space="0" w:color="auto"/>
        <w:right w:val="none" w:sz="0" w:space="0" w:color="auto"/>
      </w:divBdr>
    </w:div>
    <w:div w:id="1412578479">
      <w:bodyDiv w:val="1"/>
      <w:marLeft w:val="0"/>
      <w:marRight w:val="0"/>
      <w:marTop w:val="0"/>
      <w:marBottom w:val="0"/>
      <w:divBdr>
        <w:top w:val="none" w:sz="0" w:space="0" w:color="auto"/>
        <w:left w:val="none" w:sz="0" w:space="0" w:color="auto"/>
        <w:bottom w:val="none" w:sz="0" w:space="0" w:color="auto"/>
        <w:right w:val="none" w:sz="0" w:space="0" w:color="auto"/>
      </w:divBdr>
    </w:div>
    <w:div w:id="1445227353">
      <w:bodyDiv w:val="1"/>
      <w:marLeft w:val="0"/>
      <w:marRight w:val="0"/>
      <w:marTop w:val="0"/>
      <w:marBottom w:val="0"/>
      <w:divBdr>
        <w:top w:val="none" w:sz="0" w:space="0" w:color="auto"/>
        <w:left w:val="none" w:sz="0" w:space="0" w:color="auto"/>
        <w:bottom w:val="none" w:sz="0" w:space="0" w:color="auto"/>
        <w:right w:val="none" w:sz="0" w:space="0" w:color="auto"/>
      </w:divBdr>
    </w:div>
    <w:div w:id="1476797918">
      <w:bodyDiv w:val="1"/>
      <w:marLeft w:val="0"/>
      <w:marRight w:val="0"/>
      <w:marTop w:val="0"/>
      <w:marBottom w:val="0"/>
      <w:divBdr>
        <w:top w:val="none" w:sz="0" w:space="0" w:color="auto"/>
        <w:left w:val="none" w:sz="0" w:space="0" w:color="auto"/>
        <w:bottom w:val="none" w:sz="0" w:space="0" w:color="auto"/>
        <w:right w:val="none" w:sz="0" w:space="0" w:color="auto"/>
      </w:divBdr>
    </w:div>
    <w:div w:id="1507358191">
      <w:bodyDiv w:val="1"/>
      <w:marLeft w:val="0"/>
      <w:marRight w:val="0"/>
      <w:marTop w:val="0"/>
      <w:marBottom w:val="0"/>
      <w:divBdr>
        <w:top w:val="none" w:sz="0" w:space="0" w:color="auto"/>
        <w:left w:val="none" w:sz="0" w:space="0" w:color="auto"/>
        <w:bottom w:val="none" w:sz="0" w:space="0" w:color="auto"/>
        <w:right w:val="none" w:sz="0" w:space="0" w:color="auto"/>
      </w:divBdr>
    </w:div>
    <w:div w:id="1511145658">
      <w:bodyDiv w:val="1"/>
      <w:marLeft w:val="0"/>
      <w:marRight w:val="0"/>
      <w:marTop w:val="0"/>
      <w:marBottom w:val="0"/>
      <w:divBdr>
        <w:top w:val="none" w:sz="0" w:space="0" w:color="auto"/>
        <w:left w:val="none" w:sz="0" w:space="0" w:color="auto"/>
        <w:bottom w:val="none" w:sz="0" w:space="0" w:color="auto"/>
        <w:right w:val="none" w:sz="0" w:space="0" w:color="auto"/>
      </w:divBdr>
    </w:div>
    <w:div w:id="1515340961">
      <w:bodyDiv w:val="1"/>
      <w:marLeft w:val="0"/>
      <w:marRight w:val="0"/>
      <w:marTop w:val="0"/>
      <w:marBottom w:val="0"/>
      <w:divBdr>
        <w:top w:val="none" w:sz="0" w:space="0" w:color="auto"/>
        <w:left w:val="none" w:sz="0" w:space="0" w:color="auto"/>
        <w:bottom w:val="none" w:sz="0" w:space="0" w:color="auto"/>
        <w:right w:val="none" w:sz="0" w:space="0" w:color="auto"/>
      </w:divBdr>
    </w:div>
    <w:div w:id="1556158228">
      <w:bodyDiv w:val="1"/>
      <w:marLeft w:val="0"/>
      <w:marRight w:val="0"/>
      <w:marTop w:val="0"/>
      <w:marBottom w:val="0"/>
      <w:divBdr>
        <w:top w:val="none" w:sz="0" w:space="0" w:color="auto"/>
        <w:left w:val="none" w:sz="0" w:space="0" w:color="auto"/>
        <w:bottom w:val="none" w:sz="0" w:space="0" w:color="auto"/>
        <w:right w:val="none" w:sz="0" w:space="0" w:color="auto"/>
      </w:divBdr>
    </w:div>
    <w:div w:id="1584071075">
      <w:bodyDiv w:val="1"/>
      <w:marLeft w:val="0"/>
      <w:marRight w:val="0"/>
      <w:marTop w:val="0"/>
      <w:marBottom w:val="0"/>
      <w:divBdr>
        <w:top w:val="none" w:sz="0" w:space="0" w:color="auto"/>
        <w:left w:val="none" w:sz="0" w:space="0" w:color="auto"/>
        <w:bottom w:val="none" w:sz="0" w:space="0" w:color="auto"/>
        <w:right w:val="none" w:sz="0" w:space="0" w:color="auto"/>
      </w:divBdr>
    </w:div>
    <w:div w:id="1590387241">
      <w:bodyDiv w:val="1"/>
      <w:marLeft w:val="0"/>
      <w:marRight w:val="0"/>
      <w:marTop w:val="0"/>
      <w:marBottom w:val="0"/>
      <w:divBdr>
        <w:top w:val="none" w:sz="0" w:space="0" w:color="auto"/>
        <w:left w:val="none" w:sz="0" w:space="0" w:color="auto"/>
        <w:bottom w:val="none" w:sz="0" w:space="0" w:color="auto"/>
        <w:right w:val="none" w:sz="0" w:space="0" w:color="auto"/>
      </w:divBdr>
    </w:div>
    <w:div w:id="1615093434">
      <w:bodyDiv w:val="1"/>
      <w:marLeft w:val="0"/>
      <w:marRight w:val="0"/>
      <w:marTop w:val="0"/>
      <w:marBottom w:val="0"/>
      <w:divBdr>
        <w:top w:val="none" w:sz="0" w:space="0" w:color="auto"/>
        <w:left w:val="none" w:sz="0" w:space="0" w:color="auto"/>
        <w:bottom w:val="none" w:sz="0" w:space="0" w:color="auto"/>
        <w:right w:val="none" w:sz="0" w:space="0" w:color="auto"/>
      </w:divBdr>
    </w:div>
    <w:div w:id="1623729005">
      <w:bodyDiv w:val="1"/>
      <w:marLeft w:val="0"/>
      <w:marRight w:val="0"/>
      <w:marTop w:val="0"/>
      <w:marBottom w:val="0"/>
      <w:divBdr>
        <w:top w:val="none" w:sz="0" w:space="0" w:color="auto"/>
        <w:left w:val="none" w:sz="0" w:space="0" w:color="auto"/>
        <w:bottom w:val="none" w:sz="0" w:space="0" w:color="auto"/>
        <w:right w:val="none" w:sz="0" w:space="0" w:color="auto"/>
      </w:divBdr>
    </w:div>
    <w:div w:id="1626808790">
      <w:bodyDiv w:val="1"/>
      <w:marLeft w:val="0"/>
      <w:marRight w:val="0"/>
      <w:marTop w:val="0"/>
      <w:marBottom w:val="0"/>
      <w:divBdr>
        <w:top w:val="none" w:sz="0" w:space="0" w:color="auto"/>
        <w:left w:val="none" w:sz="0" w:space="0" w:color="auto"/>
        <w:bottom w:val="none" w:sz="0" w:space="0" w:color="auto"/>
        <w:right w:val="none" w:sz="0" w:space="0" w:color="auto"/>
      </w:divBdr>
    </w:div>
    <w:div w:id="1634140591">
      <w:bodyDiv w:val="1"/>
      <w:marLeft w:val="0"/>
      <w:marRight w:val="0"/>
      <w:marTop w:val="0"/>
      <w:marBottom w:val="0"/>
      <w:divBdr>
        <w:top w:val="none" w:sz="0" w:space="0" w:color="auto"/>
        <w:left w:val="none" w:sz="0" w:space="0" w:color="auto"/>
        <w:bottom w:val="none" w:sz="0" w:space="0" w:color="auto"/>
        <w:right w:val="none" w:sz="0" w:space="0" w:color="auto"/>
      </w:divBdr>
    </w:div>
    <w:div w:id="1680081228">
      <w:bodyDiv w:val="1"/>
      <w:marLeft w:val="0"/>
      <w:marRight w:val="0"/>
      <w:marTop w:val="0"/>
      <w:marBottom w:val="0"/>
      <w:divBdr>
        <w:top w:val="none" w:sz="0" w:space="0" w:color="auto"/>
        <w:left w:val="none" w:sz="0" w:space="0" w:color="auto"/>
        <w:bottom w:val="none" w:sz="0" w:space="0" w:color="auto"/>
        <w:right w:val="none" w:sz="0" w:space="0" w:color="auto"/>
      </w:divBdr>
    </w:div>
    <w:div w:id="1695040356">
      <w:bodyDiv w:val="1"/>
      <w:marLeft w:val="0"/>
      <w:marRight w:val="0"/>
      <w:marTop w:val="0"/>
      <w:marBottom w:val="0"/>
      <w:divBdr>
        <w:top w:val="none" w:sz="0" w:space="0" w:color="auto"/>
        <w:left w:val="none" w:sz="0" w:space="0" w:color="auto"/>
        <w:bottom w:val="none" w:sz="0" w:space="0" w:color="auto"/>
        <w:right w:val="none" w:sz="0" w:space="0" w:color="auto"/>
      </w:divBdr>
    </w:div>
    <w:div w:id="1774207118">
      <w:bodyDiv w:val="1"/>
      <w:marLeft w:val="0"/>
      <w:marRight w:val="0"/>
      <w:marTop w:val="0"/>
      <w:marBottom w:val="0"/>
      <w:divBdr>
        <w:top w:val="none" w:sz="0" w:space="0" w:color="auto"/>
        <w:left w:val="none" w:sz="0" w:space="0" w:color="auto"/>
        <w:bottom w:val="none" w:sz="0" w:space="0" w:color="auto"/>
        <w:right w:val="none" w:sz="0" w:space="0" w:color="auto"/>
      </w:divBdr>
    </w:div>
    <w:div w:id="1774934436">
      <w:bodyDiv w:val="1"/>
      <w:marLeft w:val="0"/>
      <w:marRight w:val="0"/>
      <w:marTop w:val="0"/>
      <w:marBottom w:val="0"/>
      <w:divBdr>
        <w:top w:val="none" w:sz="0" w:space="0" w:color="auto"/>
        <w:left w:val="none" w:sz="0" w:space="0" w:color="auto"/>
        <w:bottom w:val="none" w:sz="0" w:space="0" w:color="auto"/>
        <w:right w:val="none" w:sz="0" w:space="0" w:color="auto"/>
      </w:divBdr>
    </w:div>
    <w:div w:id="1787961207">
      <w:bodyDiv w:val="1"/>
      <w:marLeft w:val="0"/>
      <w:marRight w:val="0"/>
      <w:marTop w:val="0"/>
      <w:marBottom w:val="0"/>
      <w:divBdr>
        <w:top w:val="none" w:sz="0" w:space="0" w:color="auto"/>
        <w:left w:val="none" w:sz="0" w:space="0" w:color="auto"/>
        <w:bottom w:val="none" w:sz="0" w:space="0" w:color="auto"/>
        <w:right w:val="none" w:sz="0" w:space="0" w:color="auto"/>
      </w:divBdr>
    </w:div>
    <w:div w:id="1818376328">
      <w:bodyDiv w:val="1"/>
      <w:marLeft w:val="0"/>
      <w:marRight w:val="0"/>
      <w:marTop w:val="0"/>
      <w:marBottom w:val="0"/>
      <w:divBdr>
        <w:top w:val="none" w:sz="0" w:space="0" w:color="auto"/>
        <w:left w:val="none" w:sz="0" w:space="0" w:color="auto"/>
        <w:bottom w:val="none" w:sz="0" w:space="0" w:color="auto"/>
        <w:right w:val="none" w:sz="0" w:space="0" w:color="auto"/>
      </w:divBdr>
    </w:div>
    <w:div w:id="1822962235">
      <w:bodyDiv w:val="1"/>
      <w:marLeft w:val="0"/>
      <w:marRight w:val="0"/>
      <w:marTop w:val="0"/>
      <w:marBottom w:val="0"/>
      <w:divBdr>
        <w:top w:val="none" w:sz="0" w:space="0" w:color="auto"/>
        <w:left w:val="none" w:sz="0" w:space="0" w:color="auto"/>
        <w:bottom w:val="none" w:sz="0" w:space="0" w:color="auto"/>
        <w:right w:val="none" w:sz="0" w:space="0" w:color="auto"/>
      </w:divBdr>
    </w:div>
    <w:div w:id="1872063024">
      <w:bodyDiv w:val="1"/>
      <w:marLeft w:val="0"/>
      <w:marRight w:val="0"/>
      <w:marTop w:val="0"/>
      <w:marBottom w:val="0"/>
      <w:divBdr>
        <w:top w:val="none" w:sz="0" w:space="0" w:color="auto"/>
        <w:left w:val="none" w:sz="0" w:space="0" w:color="auto"/>
        <w:bottom w:val="none" w:sz="0" w:space="0" w:color="auto"/>
        <w:right w:val="none" w:sz="0" w:space="0" w:color="auto"/>
      </w:divBdr>
    </w:div>
    <w:div w:id="1904948493">
      <w:bodyDiv w:val="1"/>
      <w:marLeft w:val="0"/>
      <w:marRight w:val="0"/>
      <w:marTop w:val="0"/>
      <w:marBottom w:val="0"/>
      <w:divBdr>
        <w:top w:val="none" w:sz="0" w:space="0" w:color="auto"/>
        <w:left w:val="none" w:sz="0" w:space="0" w:color="auto"/>
        <w:bottom w:val="none" w:sz="0" w:space="0" w:color="auto"/>
        <w:right w:val="none" w:sz="0" w:space="0" w:color="auto"/>
      </w:divBdr>
    </w:div>
    <w:div w:id="1974865899">
      <w:bodyDiv w:val="1"/>
      <w:marLeft w:val="0"/>
      <w:marRight w:val="0"/>
      <w:marTop w:val="0"/>
      <w:marBottom w:val="0"/>
      <w:divBdr>
        <w:top w:val="none" w:sz="0" w:space="0" w:color="auto"/>
        <w:left w:val="none" w:sz="0" w:space="0" w:color="auto"/>
        <w:bottom w:val="none" w:sz="0" w:space="0" w:color="auto"/>
        <w:right w:val="none" w:sz="0" w:space="0" w:color="auto"/>
      </w:divBdr>
    </w:div>
    <w:div w:id="2028093257">
      <w:bodyDiv w:val="1"/>
      <w:marLeft w:val="0"/>
      <w:marRight w:val="0"/>
      <w:marTop w:val="0"/>
      <w:marBottom w:val="0"/>
      <w:divBdr>
        <w:top w:val="none" w:sz="0" w:space="0" w:color="auto"/>
        <w:left w:val="none" w:sz="0" w:space="0" w:color="auto"/>
        <w:bottom w:val="none" w:sz="0" w:space="0" w:color="auto"/>
        <w:right w:val="none" w:sz="0" w:space="0" w:color="auto"/>
      </w:divBdr>
    </w:div>
    <w:div w:id="2079015895">
      <w:bodyDiv w:val="1"/>
      <w:marLeft w:val="0"/>
      <w:marRight w:val="0"/>
      <w:marTop w:val="0"/>
      <w:marBottom w:val="0"/>
      <w:divBdr>
        <w:top w:val="none" w:sz="0" w:space="0" w:color="auto"/>
        <w:left w:val="none" w:sz="0" w:space="0" w:color="auto"/>
        <w:bottom w:val="none" w:sz="0" w:space="0" w:color="auto"/>
        <w:right w:val="none" w:sz="0" w:space="0" w:color="auto"/>
      </w:divBdr>
    </w:div>
    <w:div w:id="2082829946">
      <w:bodyDiv w:val="1"/>
      <w:marLeft w:val="0"/>
      <w:marRight w:val="0"/>
      <w:marTop w:val="0"/>
      <w:marBottom w:val="0"/>
      <w:divBdr>
        <w:top w:val="none" w:sz="0" w:space="0" w:color="auto"/>
        <w:left w:val="none" w:sz="0" w:space="0" w:color="auto"/>
        <w:bottom w:val="none" w:sz="0" w:space="0" w:color="auto"/>
        <w:right w:val="none" w:sz="0" w:space="0" w:color="auto"/>
      </w:divBdr>
    </w:div>
    <w:div w:id="2095979748">
      <w:bodyDiv w:val="1"/>
      <w:marLeft w:val="0"/>
      <w:marRight w:val="0"/>
      <w:marTop w:val="0"/>
      <w:marBottom w:val="0"/>
      <w:divBdr>
        <w:top w:val="none" w:sz="0" w:space="0" w:color="auto"/>
        <w:left w:val="none" w:sz="0" w:space="0" w:color="auto"/>
        <w:bottom w:val="none" w:sz="0" w:space="0" w:color="auto"/>
        <w:right w:val="none" w:sz="0" w:space="0" w:color="auto"/>
      </w:divBdr>
    </w:div>
    <w:div w:id="212514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arcin.Gusciora@tauron-dystrybucja.pl"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foot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LV+RMhHpSYv81Q8C5e1SCRAfF8Mg3wCQAZLZGVfXXts=</DigestValue>
    </Reference>
    <Reference Type="http://www.w3.org/2000/09/xmldsig#Object" URI="#idOfficeObject">
      <DigestMethod Algorithm="http://www.w3.org/2001/04/xmlenc#sha256"/>
      <DigestValue>mpsaCOw2hXahI2qES18JuZw+zhvd0bFQxe3NZPUFqlc=</DigestValue>
    </Reference>
    <Reference Type="http://uri.etsi.org/01903#SignedProperties" URI="#idSignedProperties">
      <Transforms>
        <Transform Algorithm="http://www.w3.org/TR/2001/REC-xml-c14n-20010315"/>
      </Transforms>
      <DigestMethod Algorithm="http://www.w3.org/2001/04/xmlenc#sha256"/>
      <DigestValue>O7qQAEW8gdqn9GR82TBeCWHGPGGM4eRjG1jhftO0WoI=</DigestValue>
    </Reference>
    <Reference Type="http://www.w3.org/2000/09/xmldsig#Object" URI="#idValidSigLnImg">
      <DigestMethod Algorithm="http://www.w3.org/2001/04/xmlenc#sha256"/>
      <DigestValue>s/UV7wg86J3EsJ72OoWaASETz4GFudccOAOjuDn7u/U=</DigestValue>
    </Reference>
    <Reference Type="http://www.w3.org/2000/09/xmldsig#Object" URI="#idInvalidSigLnImg">
      <DigestMethod Algorithm="http://www.w3.org/2001/04/xmlenc#sha256"/>
      <DigestValue>k3NaakS3shLs6dXySLQc5Ap3op4yZ+uuL/fCpteuVPQ=</DigestValue>
    </Reference>
  </SignedInfo>
  <SignatureValue>p1ajqoT1fmPYVSES4uGllY/P8AZIWiiFXXdhnNTTpuucvVEz38GAyHFcMaBnIF8cdn/EJKZX9JqN
9d0SmAzs6IhG98QbIXfLC4ZdorcDwVWMtQOzFyhi+h6AQH4c2LT60iRRIm8fFxg4GWc9lp+pJT8e
BZprNWAubLbZsL+Dhgl8DkMXayMrDVGkD32Bqe3/v67DBeKKf/lNidRVxwCbePvLIBhRWLi34cVU
Fh+yu9WPluzvxjI6TbsVkGeIeJmEurMWROUyY0iYlOvPefLSq34WkPCs9M+715WYtCpqpthm4U51
DAhtPK3Ml8JJsagjTullQwlg3Kos7pdCwhX4bQ==</SignatureValue>
  <KeyInfo>
    <X509Data>
      <X509Certificate>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1"/>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kI1FC++107kLrHyGuR44vV65opAB/eKd/8oakbe3yPk=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aygK/rzQDwWH7dBOfwjhAoeqKFSAXq80p8GBpkI/200=</DigestValue>
      </Reference>
      <Reference URI="/word/comments.xml?ContentType=application/vnd.openxmlformats-officedocument.wordprocessingml.comments+xml">
        <DigestMethod Algorithm="http://www.w3.org/2001/04/xmlenc#sha256"/>
        <DigestValue>clf4FfZQw8vAmHpy1KpWZc93Twg8cFSe+XmNu6+s7Hg=</DigestValue>
      </Reference>
      <Reference URI="/word/commentsExtended.xml?ContentType=application/vnd.openxmlformats-officedocument.wordprocessingml.commentsExtended+xml">
        <DigestMethod Algorithm="http://www.w3.org/2001/04/xmlenc#sha256"/>
        <DigestValue>z2INX4eu9zp53l9xsfDPKTwoVOGCijp9GLzCkWJB01A=</DigestValue>
      </Reference>
      <Reference URI="/word/commentsExtensible.xml?ContentType=application/vnd.openxmlformats-officedocument.wordprocessingml.commentsExtensible+xml">
        <DigestMethod Algorithm="http://www.w3.org/2001/04/xmlenc#sha256"/>
        <DigestValue>D/tqoZW5cfU4OL6zVnE/ei231xb3V+1NmeaMN2MQ2N8=</DigestValue>
      </Reference>
      <Reference URI="/word/commentsIds.xml?ContentType=application/vnd.openxmlformats-officedocument.wordprocessingml.commentsIds+xml">
        <DigestMethod Algorithm="http://www.w3.org/2001/04/xmlenc#sha256"/>
        <DigestValue>8jvsU+W+ACpG0w0e4LvD9j1s/jTheJMBxhuG5SskqqQ=</DigestValue>
      </Reference>
      <Reference URI="/word/document.xml?ContentType=application/vnd.openxmlformats-officedocument.wordprocessingml.document.main+xml">
        <DigestMethod Algorithm="http://www.w3.org/2001/04/xmlenc#sha256"/>
        <DigestValue>u6gBY8Z+9zXVMo9r2iwwyawAsv97N7pHoDmibILy4+4=</DigestValue>
      </Reference>
      <Reference URI="/word/endnotes.xml?ContentType=application/vnd.openxmlformats-officedocument.wordprocessingml.endnotes+xml">
        <DigestMethod Algorithm="http://www.w3.org/2001/04/xmlenc#sha256"/>
        <DigestValue>iHXap8mEpmZzfeAkW3WZSpRYveXFa7Z16fiwOf7TPtQ=</DigestValue>
      </Reference>
      <Reference URI="/word/fontTable.xml?ContentType=application/vnd.openxmlformats-officedocument.wordprocessingml.fontTable+xml">
        <DigestMethod Algorithm="http://www.w3.org/2001/04/xmlenc#sha256"/>
        <DigestValue>Kz4V4kOdIQCxWbORTd9XWyullp2074IsNtjuzTabkKg=</DigestValue>
      </Reference>
      <Reference URI="/word/footer1.xml?ContentType=application/vnd.openxmlformats-officedocument.wordprocessingml.footer+xml">
        <DigestMethod Algorithm="http://www.w3.org/2001/04/xmlenc#sha256"/>
        <DigestValue>ULQ53oaXlT6CCRscM6UZaxjbhdNa72fD8u3ZiBeThcA=</DigestValue>
      </Reference>
      <Reference URI="/word/footnotes.xml?ContentType=application/vnd.openxmlformats-officedocument.wordprocessingml.footnotes+xml">
        <DigestMethod Algorithm="http://www.w3.org/2001/04/xmlenc#sha256"/>
        <DigestValue>E1PPuS9VZbXw1O8+A36l69fASQ2YcGJklU19TWNI7LI=</DigestValue>
      </Reference>
      <Reference URI="/word/media/image1.emf?ContentType=image/x-emf">
        <DigestMethod Algorithm="http://www.w3.org/2001/04/xmlenc#sha256"/>
        <DigestValue>aPQvkCJypwIAg9lcMm8mKNLaaZCK3uAoSKCaSgIN1Q0=</DigestValue>
      </Reference>
      <Reference URI="/word/media/image2.emf?ContentType=image/x-emf">
        <DigestMethod Algorithm="http://www.w3.org/2001/04/xmlenc#sha256"/>
        <DigestValue>PApPdfV0TcmH4t0g4p0KsRef4HaDeyDPGBg9w07Mwps=</DigestValue>
      </Reference>
      <Reference URI="/word/numbering.xml?ContentType=application/vnd.openxmlformats-officedocument.wordprocessingml.numbering+xml">
        <DigestMethod Algorithm="http://www.w3.org/2001/04/xmlenc#sha256"/>
        <DigestValue>efQBLwHom8+76E7bhP8tXdfFBTu4i1U9NfVPLAit2Hw=</DigestValue>
      </Reference>
      <Reference URI="/word/people.xml?ContentType=application/vnd.openxmlformats-officedocument.wordprocessingml.people+xml">
        <DigestMethod Algorithm="http://www.w3.org/2001/04/xmlenc#sha256"/>
        <DigestValue>swhGWvwjYP16Fzt2QsimyWZlWccuXQmfIyccMLLGxbk=</DigestValue>
      </Reference>
      <Reference URI="/word/settings.xml?ContentType=application/vnd.openxmlformats-officedocument.wordprocessingml.settings+xml">
        <DigestMethod Algorithm="http://www.w3.org/2001/04/xmlenc#sha256"/>
        <DigestValue>7eqAoTQw13KR9Xtf+Bu7mLmOzl0+w1v5NZai8SgWqpE=</DigestValue>
      </Reference>
      <Reference URI="/word/styles.xml?ContentType=application/vnd.openxmlformats-officedocument.wordprocessingml.styles+xml">
        <DigestMethod Algorithm="http://www.w3.org/2001/04/xmlenc#sha256"/>
        <DigestValue>1rKmw5ej+Bsj8HmEaW5uDD1CgTBipKYURt3MV7ciLlg=</DigestValue>
      </Reference>
      <Reference URI="/word/theme/theme1.xml?ContentType=application/vnd.openxmlformats-officedocument.theme+xml">
        <DigestMethod Algorithm="http://www.w3.org/2001/04/xmlenc#sha256"/>
        <DigestValue>OxwesgqgccplcUnuzFK83YdG0SSGI0NDTgCuLavSInw=</DigestValue>
      </Reference>
      <Reference URI="/word/webSettings.xml?ContentType=application/vnd.openxmlformats-officedocument.wordprocessingml.webSettings+xml">
        <DigestMethod Algorithm="http://www.w3.org/2001/04/xmlenc#sha256"/>
        <DigestValue>Q1joUmCE8NaWsuinclHAh/cx0XoFdu7gtfcuuNZC6gA=</DigestValue>
      </Reference>
    </Manifest>
    <SignatureProperties>
      <SignatureProperty Id="idSignatureTime" Target="#idPackageSignature">
        <mdssi:SignatureTime xmlns:mdssi="http://schemas.openxmlformats.org/package/2006/digital-signature">
          <mdssi:Format>YYYY-MM-DDThh:mm:ssTZD</mdssi:Format>
          <mdssi:Value>2026-08-07T09:25:08Z</mdssi:Value>
        </mdssi:SignatureTime>
      </SignatureProperty>
    </SignatureProperties>
  </Object>
  <Object Id="idOfficeObject">
    <SignatureProperties>
      <SignatureProperty Id="idOfficeV1Details" Target="#idPackageSignature">
        <SignatureInfoV1 xmlns="http://schemas.microsoft.com/office/2006/digsig">
          <SetupID>{898A1C2A-CD94-4E04-91D0-775542344552}</SetupID>
          <SignatureText>Marcin Guściora</SignatureText>
          <SignatureImage/>
          <SignatureComments/>
          <WindowsVersion>10.0</WindowsVersion>
          <OfficeVersion>16.0.20131/27</OfficeVersion>
          <ApplicationVersion>16.0.20131</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2026-08-07T09:25:08Z</xd:SigningTime>
          <xd:SigningCertificate>
            <xd:Cert>
              <xd:CertDigest>
                <DigestMethod Algorithm="http://www.w3.org/2001/04/xmlenc#sha256"/>
                <DigestValue>COLm1o5jgtxBUY/T5ymZTx1tXgs82ChEM8uUr5QszXE=</DigestValue>
              </xd:CertDigest>
              <xd:IssuerSerial>
                <X509IssuerName>CN=TAURON CA1, O=TAURON, C=PL</X509IssuerName>
                <X509SerialNumber>1858862877826758614955027260494897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ZBcAAI0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mwAAAEcAAAApAAAAMwAAAHMAAAAVAAAAIQDwAAAAAAAAAAAAAACAPwAAAAAAAAAAAACAPwAAAAAAAAAAAAAAAAAAAAAAAAAAAAAAAAAAAAAAAAAAJQAAAAwAAAAAAACAKAAAAAwAAAADAAAAUgAAAHABAAAD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nAAAAEgAAAAlAAAADAAAAAMAAABUAAAAqAAAACoAAAAzAAAAmgAAAEcAAAABAAAAVZXbQV9C20EqAAAAMwAAAA8AAABMAAAAAAAAAAAAAAAAAAAA//////////9sAAAATQBhAHIAYwBpAG4AIABHAHUAWwFjAGkAbwByAGEAAAAOAAAACAAAAAYAAAAHAAAABAAAAAkAAAAEAAAACwAAAAkAAAAHAAAABwAAAAQAAAAJAAAABgAAAAgAAABLAAAAQAAAADAAAAAFAAAAIAAAAAEAAAABAAAAEAAAAAAAAAAAAAAAAAEAAIAAAAAAAAAAAAAAAAABAACAAAAAJQAAAAwAAAACAAAA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LYAAAB8AAAACQAAAHAAAACuAAAADQAAACEA8AAAAAAAAAAAAAAAgD8AAAAAAAAAAAAAgD8AAAAAAAAAAAAAAAAAAAAAAAAAAAAAAAAAAAAAAAAAACUAAAAMAAAAAAAAgCgAAAAMAAAABAAAAFIAAABwAQAABA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FgAAAAwAAAAAAAAAVAAAAAwBAAAKAAAAcAAAALUAAAB8AAAAAQAAAFWV20FfQttBCgAAAHAAAAAgAAAATAAAAAQAAAAJAAAAcAAAALcAAAB9AAAAjAAAAFAAbwBkAHAAaQBzAGEAbgB5ACAAcAByAHoAZQB6ADoAIABHAHUAWwFjAGkAbwByAGEAIABNAGEAcgBjAGkAbgAGAAAABwAAAAcAAAAHAAAAAwAAAAUAAAAGAAAABwAAAAUAAAADAAAABwAAAAQAAAAFAAAABgAAAAUAAAADAAAAAwAAAAgAAAAHAAAABQAAAAUAAAADAAAABwAAAAQAAAAGAAAAAwAAAAoAAAAGAAAABAAAAAUAAAADAAAABwAAABYAAAAMAAAAAAAAACUAAAAMAAAAAgAAAA4AAAAUAAAAAAAAABAAAAAUAAAA</Object>
  <Object Id="idInvalidSigLnImg">AQAAAGwAAAAAAAAAAAAAAP8AAAB/AAAAAAAAAAAAAABzGwAAtQ0AACBFTUYAAAEAqB4AAK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oAAAAKgAAADMAAACaAAAARwAAAAEAAABVldtBX0LbQSoAAAAzAAAADwAAAEwAAAAAAAAAAAAAAAAAAAD//////////2wAAABNAGEAcgBjAGkAbgAgAEcAdQBbAWMAaQBvAHIAYQBYTQ4AAAAIAAAABgAAAAcAAAAEAAAACQAAAAQAAAALAAAACQAAAAcAAAAHAAAABA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yzwK0bTxWYjvH6WFWabykA5Yff0z1qZpcUs43RdBVy0=</DigestValue>
    </Reference>
    <Reference Type="http://www.w3.org/2000/09/xmldsig#Object" URI="#idOfficeObject">
      <DigestMethod Algorithm="http://www.w3.org/2001/04/xmlenc#sha256"/>
      <DigestValue>MZedFGBg1dC1xP2qjVsyLFQFry+0R1AUPmIXuVt0uD8=</DigestValue>
    </Reference>
    <Reference Type="http://uri.etsi.org/01903#SignedProperties" URI="#idSignedProperties">
      <Transforms>
        <Transform Algorithm="http://www.w3.org/TR/2001/REC-xml-c14n-20010315"/>
      </Transforms>
      <DigestMethod Algorithm="http://www.w3.org/2001/04/xmlenc#sha256"/>
      <DigestValue>ytIpjgowQ/J8Dc/LZt0cmNfh+ZUmrKeRgue/YuXbLzU=</DigestValue>
    </Reference>
    <Reference Type="http://www.w3.org/2000/09/xmldsig#Object" URI="#idValidSigLnImg">
      <DigestMethod Algorithm="http://www.w3.org/2001/04/xmlenc#sha256"/>
      <DigestValue>9xpkXA+fQx+ey5jCYyTQcgh6+JYeGterusAVeURhGNE=</DigestValue>
    </Reference>
    <Reference Type="http://www.w3.org/2000/09/xmldsig#Object" URI="#idInvalidSigLnImg">
      <DigestMethod Algorithm="http://www.w3.org/2001/04/xmlenc#sha256"/>
      <DigestValue>VPUwT4Tto6j7l/BySOGixj782wa/wgu0bTJRQ0R7Aps=</DigestValue>
    </Reference>
  </SignedInfo>
  <SignatureValue>JwW3SffthgTCX5k76ePE1M0BzGC4oqnEXgEdPCf1fpIdGDMqOVjbi3vTPHj6yik4DjvcFpqkWMmc
m91Pw+5lHOdN9j6BlWllyx1fJ+MvpyVVXm8q56NlO8uMxEPqAtBuJnixOzuyIpn4yrpafbqMmD/h
z0mkvNaGUZm/7Woq3ZbZ2wfngRdM5bETic0d4coQOMK6ut1deeoTPJZkbLHgE+H2/JmhTOX6+sMv
DjAkaL/801nJ7orcMwL2VtTsT+poIhHkdMmzP3Bekr2dcKKgBcfqwjWZhPKr/rPkasJcFaO270YL
RUgyhjaT5CBd5TaUslSCbIttBSOimCBkQnHnow==</SignatureValue>
  <KeyInfo>
    <X509Data>
      <X509Certificate>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A2MjIwLAYDVR0RBCUwI4EhT2xhZi5QZWx6ZXJAdGF1cm9uLWR5c3RyeWJ1Y2phLnBsMB0GA1UdDgQWBBR8U6P5Q4yY5slnHDb1DVPzveo3a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1"/>
          </Transform>
          <Transform Algorithm="http://www.w3.org/TR/2001/REC-xml-c14n-20010315"/>
        </Transforms>
        <DigestMethod Algorithm="http://www.w3.org/2001/04/xmlenc#sha256"/>
        <DigestValue>kI1FC++107kLrHyGuR44vV65opAB/eKd/8oakbe3yPk=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aygK/rzQDwWH7dBOfwjhAoeqKFSAXq80p8GBpkI/200=</DigestValue>
      </Reference>
      <Reference URI="/word/comments.xml?ContentType=application/vnd.openxmlformats-officedocument.wordprocessingml.comments+xml">
        <DigestMethod Algorithm="http://www.w3.org/2001/04/xmlenc#sha256"/>
        <DigestValue>clf4FfZQw8vAmHpy1KpWZc93Twg8cFSe+XmNu6+s7Hg=</DigestValue>
      </Reference>
      <Reference URI="/word/commentsExtended.xml?ContentType=application/vnd.openxmlformats-officedocument.wordprocessingml.commentsExtended+xml">
        <DigestMethod Algorithm="http://www.w3.org/2001/04/xmlenc#sha256"/>
        <DigestValue>z2INX4eu9zp53l9xsfDPKTwoVOGCijp9GLzCkWJB01A=</DigestValue>
      </Reference>
      <Reference URI="/word/commentsExtensible.xml?ContentType=application/vnd.openxmlformats-officedocument.wordprocessingml.commentsExtensible+xml">
        <DigestMethod Algorithm="http://www.w3.org/2001/04/xmlenc#sha256"/>
        <DigestValue>D/tqoZW5cfU4OL6zVnE/ei231xb3V+1NmeaMN2MQ2N8=</DigestValue>
      </Reference>
      <Reference URI="/word/commentsIds.xml?ContentType=application/vnd.openxmlformats-officedocument.wordprocessingml.commentsIds+xml">
        <DigestMethod Algorithm="http://www.w3.org/2001/04/xmlenc#sha256"/>
        <DigestValue>8jvsU+W+ACpG0w0e4LvD9j1s/jTheJMBxhuG5SskqqQ=</DigestValue>
      </Reference>
      <Reference URI="/word/document.xml?ContentType=application/vnd.openxmlformats-officedocument.wordprocessingml.document.main+xml">
        <DigestMethod Algorithm="http://www.w3.org/2001/04/xmlenc#sha256"/>
        <DigestValue>u6gBY8Z+9zXVMo9r2iwwyawAsv97N7pHoDmibILy4+4=</DigestValue>
      </Reference>
      <Reference URI="/word/endnotes.xml?ContentType=application/vnd.openxmlformats-officedocument.wordprocessingml.endnotes+xml">
        <DigestMethod Algorithm="http://www.w3.org/2001/04/xmlenc#sha256"/>
        <DigestValue>iHXap8mEpmZzfeAkW3WZSpRYveXFa7Z16fiwOf7TPtQ=</DigestValue>
      </Reference>
      <Reference URI="/word/fontTable.xml?ContentType=application/vnd.openxmlformats-officedocument.wordprocessingml.fontTable+xml">
        <DigestMethod Algorithm="http://www.w3.org/2001/04/xmlenc#sha256"/>
        <DigestValue>Kz4V4kOdIQCxWbORTd9XWyullp2074IsNtjuzTabkKg=</DigestValue>
      </Reference>
      <Reference URI="/word/footer1.xml?ContentType=application/vnd.openxmlformats-officedocument.wordprocessingml.footer+xml">
        <DigestMethod Algorithm="http://www.w3.org/2001/04/xmlenc#sha256"/>
        <DigestValue>ULQ53oaXlT6CCRscM6UZaxjbhdNa72fD8u3ZiBeThcA=</DigestValue>
      </Reference>
      <Reference URI="/word/footnotes.xml?ContentType=application/vnd.openxmlformats-officedocument.wordprocessingml.footnotes+xml">
        <DigestMethod Algorithm="http://www.w3.org/2001/04/xmlenc#sha256"/>
        <DigestValue>E1PPuS9VZbXw1O8+A36l69fASQ2YcGJklU19TWNI7LI=</DigestValue>
      </Reference>
      <Reference URI="/word/media/image1.emf?ContentType=image/x-emf">
        <DigestMethod Algorithm="http://www.w3.org/2001/04/xmlenc#sha256"/>
        <DigestValue>aPQvkCJypwIAg9lcMm8mKNLaaZCK3uAoSKCaSgIN1Q0=</DigestValue>
      </Reference>
      <Reference URI="/word/media/image2.emf?ContentType=image/x-emf">
        <DigestMethod Algorithm="http://www.w3.org/2001/04/xmlenc#sha256"/>
        <DigestValue>PApPdfV0TcmH4t0g4p0KsRef4HaDeyDPGBg9w07Mwps=</DigestValue>
      </Reference>
      <Reference URI="/word/numbering.xml?ContentType=application/vnd.openxmlformats-officedocument.wordprocessingml.numbering+xml">
        <DigestMethod Algorithm="http://www.w3.org/2001/04/xmlenc#sha256"/>
        <DigestValue>efQBLwHom8+76E7bhP8tXdfFBTu4i1U9NfVPLAit2Hw=</DigestValue>
      </Reference>
      <Reference URI="/word/people.xml?ContentType=application/vnd.openxmlformats-officedocument.wordprocessingml.people+xml">
        <DigestMethod Algorithm="http://www.w3.org/2001/04/xmlenc#sha256"/>
        <DigestValue>swhGWvwjYP16Fzt2QsimyWZlWccuXQmfIyccMLLGxbk=</DigestValue>
      </Reference>
      <Reference URI="/word/settings.xml?ContentType=application/vnd.openxmlformats-officedocument.wordprocessingml.settings+xml">
        <DigestMethod Algorithm="http://www.w3.org/2001/04/xmlenc#sha256"/>
        <DigestValue>7eqAoTQw13KR9Xtf+Bu7mLmOzl0+w1v5NZai8SgWqpE=</DigestValue>
      </Reference>
      <Reference URI="/word/styles.xml?ContentType=application/vnd.openxmlformats-officedocument.wordprocessingml.styles+xml">
        <DigestMethod Algorithm="http://www.w3.org/2001/04/xmlenc#sha256"/>
        <DigestValue>1rKmw5ej+Bsj8HmEaW5uDD1CgTBipKYURt3MV7ciLlg=</DigestValue>
      </Reference>
      <Reference URI="/word/theme/theme1.xml?ContentType=application/vnd.openxmlformats-officedocument.theme+xml">
        <DigestMethod Algorithm="http://www.w3.org/2001/04/xmlenc#sha256"/>
        <DigestValue>OxwesgqgccplcUnuzFK83YdG0SSGI0NDTgCuLavSInw=</DigestValue>
      </Reference>
      <Reference URI="/word/webSettings.xml?ContentType=application/vnd.openxmlformats-officedocument.wordprocessingml.webSettings+xml">
        <DigestMethod Algorithm="http://www.w3.org/2001/04/xmlenc#sha256"/>
        <DigestValue>Q1joUmCE8NaWsuinclHAh/cx0XoFdu7gtfcuuNZC6gA=</DigestValue>
      </Reference>
    </Manifest>
    <SignatureProperties>
      <SignatureProperty Id="idSignatureTime" Target="#idPackageSignature">
        <mdssi:SignatureTime xmlns:mdssi="http://schemas.openxmlformats.org/package/2006/digital-signature">
          <mdssi:Format>YYYY-MM-DDThh:mm:ssTZD</mdssi:Format>
          <mdssi:Value>2026-08-07T10:33:49Z</mdssi:Value>
        </mdssi:SignatureTime>
      </SignatureProperty>
    </SignatureProperties>
  </Object>
  <Object Id="idOfficeObject">
    <SignatureProperties>
      <SignatureProperty Id="idOfficeV1Details" Target="#idPackageSignature">
        <SignatureInfoV1 xmlns="http://schemas.microsoft.com/office/2006/digsig">
          <SetupID>{8DABBEAC-B79D-435C-B3BA-78BC60596445}</SetupID>
          <SignatureText/>
          <SignatureImage>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twAAAFcAAAAAAAAAAAAAALgAAABYAAAAKQCqAAAAAAAAAAAAAACAPwAAAAAAAAAAAACAPwAAAAAAAAAAAAAAAAAAAAAAAAAAAAAAAAAAAAAAAAAAIgAAAAwAAAD/////RgAAABwAAAAQAAAARU1GKwJAAAAMAAAAAAAAAA4AAAAUAAAAAAAAABAAAAAUAAAA</SignatureImage>
          <SignatureComments/>
          <WindowsVersion>10.0</WindowsVersion>
          <OfficeVersion>16.0.20131/27</OfficeVersion>
          <ApplicationVersion>16.0.20131</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2026-08-07T10:33:49Z</xd:SigningTime>
          <xd:SigningCertificate>
            <xd:Cert>
              <xd:CertDigest>
                <DigestMethod Algorithm="http://www.w3.org/2001/04/xmlenc#sha256"/>
                <DigestValue>YQu6hS6YLd836raHHXCF7MszqIurwKErdKAotQfjq0Y=</DigestValue>
              </xd:CertDigest>
              <xd:IssuerSerial>
                <X509IssuerName>CN=TAURON CA2, O=TAURON, C=PL</X509IssuerName>
                <X509SerialNumber>464467515433207190821716149955292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uAwBAK4AAAAE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wAAAEcAAAAjAAAAagAAAAEAAACrqntBq6p6QQ8AAABrAAAAAQAAAEwAAAAEAAAADgAAAEcAAAAlAAAAa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G8TQ/AAAAAAAAAABsczQ/AABoQgAAHEIkAAAAJAAAAEbxND8AAAAAAAAAAGxzND8AAGhCAAAcQgQAAABzAAAADAAAAAAAAAANAAAAEAAAADoAAAAn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uAAAAFgAAAAAAAAAIQAAAAgAAABiAAAADAAAAAEAAAAVAAAADAAAAAQAAAAVAAAADAAAAAQAAABRAAAAePQAADoAAAAnAAAAuwAAAGQAAAAAAAAAAAAAAAAAAAAAAAAAAAEAAHoAAABQAAAAKAAAAHgAAAAA9AAAAAAAACAAzAC4AAAAWAAAACgAAAAAAQAAeg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AAAABUAAAA9AAAABYAAACmAAAA2AAAALoAAAABAAAAq6p7QauqekEWAAAApgAAABwAAABMAAAABAAAABUAAACmAAAA2gAAALsAAACEAAAAUABvAGQAcABpAHMAYQBuAHkAIABwAHIAegBlAHoAOgAgAFAAZQBsAHoAZQByACAATwBsAGEAZgAJAAAACQAAAAkAAAAJAAAABAAAAAcAAAAIAAAACQAAAAgAAAAEAAAACQAAAAYAAAAHAAAACAAAAAcAAAADAAAABAAAAAkAAAAIAAAABAAAAAcAAAAIAAAABgAAAAQAAAAMAAAABAAAAAgAAAAFAAAAFgAAAAwAAAAAAAAAJQAAAAwAAAACAAAADgAAABQAAAAAAAAAEAAAABQAAAA=</Object>
  <Object Id="idInvalidSigLnImg">AQAAAGwAAAAAAAAAAAAAAH8BAAC/AAAAAAAAAAAAAACYFwAAwAsAACBFTUYAAAEAPBYBAM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bxND8AAAAAAAAAAGxzND8AAGhCAAAcQiQAAAAkAAAARvE0PwAAAAAAAAAAbHM0PwAAaEIAABxCBAAAAHMAAAAMAAAAAAAAAA0AAAAQAAAAOgAAACc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WAAAAAAAAAAhAAAACAAAAGIAAAAMAAAAAQAAABUAAAAMAAAABAAAABUAAAAMAAAABAAAAFEAAAB49AAAOgAAACcAAAC7AAAAZAAAAAAAAAAAAAAAAAAAAAAAAAAAAQAAegAAAFAAAAAoAAAAeAAAAAD0AAAAAAAAIADMALgAAABYAAAAKAAAAAABAAB6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zablon firmowy" ma:contentTypeID="0x0101004AA092CBE4B844E1BE715B41A58649C000D0C6EC12F5FC80438318AD6DCB4EE1E3" ma:contentTypeVersion="17" ma:contentTypeDescription="" ma:contentTypeScope="" ma:versionID="1ca26d142bdededa2289a272c772f9c1">
  <xsd:schema xmlns:xsd="http://www.w3.org/2001/XMLSchema" xmlns:xs="http://www.w3.org/2001/XMLSchema" xmlns:p="http://schemas.microsoft.com/office/2006/metadata/properties" xmlns:ns2="C5641973-AA18-4765-B010-668F5F6D2988" xmlns:ns3="a97bf9ef-3fa3-4f8b-b0d5-9fc2a0759ef8" xmlns:ns4="c5641973-aa18-4765-b010-668f5f6d2988" targetNamespace="http://schemas.microsoft.com/office/2006/metadata/properties" ma:root="true" ma:fieldsID="99c85dd095b69771af9d9c3863817388" ns2:_="" ns3:_="" ns4:_="">
    <xsd:import namespace="C5641973-AA18-4765-B010-668F5F6D2988"/>
    <xsd:import namespace="a97bf9ef-3fa3-4f8b-b0d5-9fc2a0759ef8"/>
    <xsd:import namespace="c5641973-aa18-4765-b010-668f5f6d2988"/>
    <xsd:element name="properties">
      <xsd:complexType>
        <xsd:sequence>
          <xsd:element name="documentManagement">
            <xsd:complexType>
              <xsd:all>
                <xsd:element ref="ns3:f32c5391a0744b29a46e1aa455efecb6" minOccurs="0"/>
                <xsd:element ref="ns3:a608ac1c40844f7e94d02d5ac12dbf52" minOccurs="0"/>
                <xsd:element ref="ns3:SubstantiveAuthor"/>
                <xsd:element ref="ns2:Comments" minOccurs="0"/>
                <xsd:element ref="ns4:CompanyDictionary_Disp" minOccurs="0"/>
                <xsd:element ref="ns4:AreaDictionary_Dis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641973-AA18-4765-B010-668F5F6D2988" elementFormDefault="qualified">
    <xsd:import namespace="http://schemas.microsoft.com/office/2006/documentManagement/types"/>
    <xsd:import namespace="http://schemas.microsoft.com/office/infopath/2007/PartnerControls"/>
    <xsd:element name="Comments" ma:index="10" nillable="true" ma:displayName="Komentarz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7bf9ef-3fa3-4f8b-b0d5-9fc2a0759ef8"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readOnly="false"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4" ma:taxonomy="true" ma:internalName="a608ac1c40844f7e94d02d5ac12dbf52" ma:taxonomyFieldName="AreaDictionary" ma:displayName="Obszar" ma:readOnly="false"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6"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41973-aa18-4765-b010-668f5f6d2988" elementFormDefault="qualified">
    <xsd:import namespace="http://schemas.microsoft.com/office/2006/documentManagement/types"/>
    <xsd:import namespace="http://schemas.microsoft.com/office/infopath/2007/PartnerControls"/>
    <xsd:element name="CompanyDictionary_Disp" ma:index="14" nillable="true" ma:displayName="CompanyDictionary_Disp" ma:hidden="true" ma:internalName="CompanyDictionary_Disp">
      <xsd:simpleType>
        <xsd:restriction base="dms:Note"/>
      </xsd:simpleType>
    </xsd:element>
    <xsd:element name="AreaDictionary_Disp" ma:index="15" nillable="true" ma:displayName="AreaDictionary_Disp" ma:hidden="true" ma:internalName="AreaDictionary_Disp">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mments xmlns="C5641973-AA18-4765-B010-668F5F6D2988">zmiana kapitału 22.10.2015</Comments>
    <a608ac1c40844f7e94d02d5ac12dbf52 xmlns="a97bf9ef-3fa3-4f8b-b0d5-9fc2a0759ef8">
      <Terms xmlns="http://schemas.microsoft.com/office/infopath/2007/PartnerControls">
        <TermInfo xmlns="http://schemas.microsoft.com/office/infopath/2007/PartnerControls">
          <TermName xmlns="http://schemas.microsoft.com/office/infopath/2007/PartnerControls">PR i marketing</TermName>
          <TermId xmlns="http://schemas.microsoft.com/office/infopath/2007/PartnerControls">a4ab1492-f5cf-48ae-b37b-0f12b76f4658</TermId>
        </TermInfo>
      </Terms>
    </a608ac1c40844f7e94d02d5ac12dbf52>
    <CompanyDictionary_Disp xmlns="c5641973-aa18-4765-b010-668f5f6d2988">Oddział w Bielsku-Białej</CompanyDictionary_Disp>
    <AreaDictionary_Disp xmlns="c5641973-aa18-4765-b010-668f5f6d2988">PR i marketing</AreaDictionary_Disp>
    <f32c5391a0744b29a46e1aa455efecb6 xmlns="a97bf9ef-3fa3-4f8b-b0d5-9fc2a0759ef8">
      <Terms xmlns="http://schemas.microsoft.com/office/infopath/2007/PartnerControls">
        <TermInfo xmlns="http://schemas.microsoft.com/office/infopath/2007/PartnerControls">
          <TermName xmlns="http://schemas.microsoft.com/office/infopath/2007/PartnerControls">Oddział w Bielsku-Białej</TermName>
          <TermId xmlns="http://schemas.microsoft.com/office/infopath/2007/PartnerControls">1a5cf659-b51e-422e-92d8-c85cf8113c3e</TermId>
        </TermInfo>
      </Terms>
    </f32c5391a0744b29a46e1aa455efecb6>
    <SubstantiveAuthor xmlns="a97bf9ef-3fa3-4f8b-b0d5-9fc2a0759ef8">
      <UserInfo>
        <DisplayName/>
        <AccountId>2505</AccountId>
        <AccountType/>
      </UserInfo>
    </SubstantiveAuthor>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eb2a8273-9a15-469e-bf73-8c82820d6d23" ContentTypeId="0x01" PreviousValue="false"/>
</file>

<file path=customXml/itemProps1.xml><?xml version="1.0" encoding="utf-8"?>
<ds:datastoreItem xmlns:ds="http://schemas.openxmlformats.org/officeDocument/2006/customXml" ds:itemID="{A4F8E64D-282D-4D8C-9267-FF8C907A0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641973-AA18-4765-B010-668F5F6D2988"/>
    <ds:schemaRef ds:uri="a97bf9ef-3fa3-4f8b-b0d5-9fc2a0759ef8"/>
    <ds:schemaRef ds:uri="c5641973-aa18-4765-b010-668f5f6d2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E204B-8493-4D01-A3F0-F8A3D280A6BB}">
  <ds:schemaRefs>
    <ds:schemaRef ds:uri="http://schemas.microsoft.com/sharepoint/v3/contenttype/forms"/>
  </ds:schemaRefs>
</ds:datastoreItem>
</file>

<file path=customXml/itemProps3.xml><?xml version="1.0" encoding="utf-8"?>
<ds:datastoreItem xmlns:ds="http://schemas.openxmlformats.org/officeDocument/2006/customXml" ds:itemID="{8F9D633C-9EE1-4C15-B91E-660954F6578D}">
  <ds:schemaRefs>
    <ds:schemaRef ds:uri="http://schemas.openxmlformats.org/officeDocument/2006/bibliography"/>
  </ds:schemaRefs>
</ds:datastoreItem>
</file>

<file path=customXml/itemProps4.xml><?xml version="1.0" encoding="utf-8"?>
<ds:datastoreItem xmlns:ds="http://schemas.openxmlformats.org/officeDocument/2006/customXml" ds:itemID="{A269DF08-3A52-4AA2-948D-4126C0611D19}">
  <ds:schemaRefs>
    <ds:schemaRef ds:uri="http://schemas.microsoft.com/office/2006/metadata/properties"/>
    <ds:schemaRef ds:uri="http://schemas.microsoft.com/office/infopath/2007/PartnerControls"/>
    <ds:schemaRef ds:uri="C5641973-AA18-4765-B010-668F5F6D2988"/>
    <ds:schemaRef ds:uri="a97bf9ef-3fa3-4f8b-b0d5-9fc2a0759ef8"/>
    <ds:schemaRef ds:uri="c5641973-aa18-4765-b010-668f5f6d2988"/>
  </ds:schemaRefs>
</ds:datastoreItem>
</file>

<file path=customXml/itemProps5.xml><?xml version="1.0" encoding="utf-8"?>
<ds:datastoreItem xmlns:ds="http://schemas.openxmlformats.org/officeDocument/2006/customXml" ds:itemID="{8D47B3B9-41C6-40D8-9825-F0F04DD318EF}">
  <ds:schemaRefs>
    <ds:schemaRef ds:uri="http://schemas.microsoft.com/office/2006/metadata/longProperties"/>
  </ds:schemaRefs>
</ds:datastoreItem>
</file>

<file path=customXml/itemProps6.xml><?xml version="1.0" encoding="utf-8"?>
<ds:datastoreItem xmlns:ds="http://schemas.openxmlformats.org/officeDocument/2006/customXml" ds:itemID="{96D9AB9D-6FFB-4D70-B1DE-4E0E2C4B7C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16</Pages>
  <Words>5845</Words>
  <Characters>35070</Characters>
  <Application>Microsoft Office Word</Application>
  <DocSecurity>0</DocSecurity>
  <Lines>292</Lines>
  <Paragraphs>81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Papier firmowy O/Bielsko-Biała</vt:lpstr>
      <vt:lpstr>Papier firmowy - Centrala wielostronicowy</vt:lpstr>
    </vt:vector>
  </TitlesOfParts>
  <Company>Tauron PE</Company>
  <LinksUpToDate>false</LinksUpToDate>
  <CharactersWithSpaces>40834</CharactersWithSpaces>
  <SharedDoc>false</SharedDoc>
  <HLinks>
    <vt:vector size="6" baseType="variant">
      <vt:variant>
        <vt:i4>4456553</vt:i4>
      </vt:variant>
      <vt:variant>
        <vt:i4>0</vt:i4>
      </vt:variant>
      <vt:variant>
        <vt:i4>0</vt:i4>
      </vt:variant>
      <vt:variant>
        <vt:i4>5</vt:i4>
      </vt:variant>
      <vt:variant>
        <vt:lpwstr>mailto:krzysztof.stopczak@tauron-dystrybucja.pl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O/Bielsko-Biała</dc:title>
  <dc:subject/>
  <dc:creator>Dom Marki</dc:creator>
  <cp:keywords/>
  <cp:lastModifiedBy>Guściora Marcin (TD OJG)</cp:lastModifiedBy>
  <cp:revision>27</cp:revision>
  <cp:lastPrinted>2022-08-12T09:53:00Z</cp:lastPrinted>
  <dcterms:created xsi:type="dcterms:W3CDTF">2026-07-17T09:41:00Z</dcterms:created>
  <dcterms:modified xsi:type="dcterms:W3CDTF">2026-08-07T09:24:00Z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mpanyDictionary">
    <vt:lpwstr>104;#Oddział w Bielsku-Białej|1a5cf659-b51e-422e-92d8-c85cf8113c3e</vt:lpwstr>
  </property>
  <property fmtid="{D5CDD505-2E9C-101B-9397-08002B2CF9AE}" pid="5" name="AreaDictionary">
    <vt:lpwstr>5;#PR i marketing|a4ab1492-f5cf-48ae-b37b-0f12b76f4658</vt:lpwstr>
  </property>
  <property fmtid="{D5CDD505-2E9C-101B-9397-08002B2CF9AE}" pid="6" name="display_urn:schemas-microsoft-com:office:office#SubstantiveAuthor">
    <vt:lpwstr>Wójcik Marzena</vt:lpwstr>
  </property>
  <property fmtid="{D5CDD505-2E9C-101B-9397-08002B2CF9AE}" pid="7" name="TaxCatchAll">
    <vt:lpwstr>104;#Oddział w Bielsku-Białej|1a5cf659-b51e-422e-92d8-c85cf8113c3e;#5;#PR i marketing|a4ab1492-f5cf-48ae-b37b-0f12b76f4658</vt:lpwstr>
  </property>
</Properties>
</file>