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80" w:rsidRPr="00754080" w:rsidRDefault="00754080" w:rsidP="0075408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54080">
        <w:rPr>
          <w:rFonts w:ascii="Calibri" w:eastAsia="Calibri" w:hAnsi="Calibri" w:cs="Times New Roman"/>
          <w:sz w:val="24"/>
          <w:szCs w:val="24"/>
        </w:rPr>
        <w:t xml:space="preserve">Uprzejmie  informujemy  że TAURON  Dystrybucja  S.A.   Oddział w Krakowie unieważnia przetarg </w:t>
      </w:r>
    </w:p>
    <w:p w:rsidR="00754080" w:rsidRPr="00754080" w:rsidRDefault="00754080" w:rsidP="00754080">
      <w:pPr>
        <w:spacing w:line="256" w:lineRule="auto"/>
        <w:rPr>
          <w:rFonts w:ascii="Calibri" w:eastAsia="Calibri" w:hAnsi="Calibri" w:cs="Times New Roman"/>
        </w:rPr>
      </w:pPr>
      <w:r w:rsidRPr="00754080">
        <w:rPr>
          <w:rFonts w:ascii="Calibri" w:eastAsia="Calibri" w:hAnsi="Calibri" w:cs="Times New Roman"/>
        </w:rPr>
        <w:t xml:space="preserve"> </w:t>
      </w:r>
      <w:r w:rsidRPr="00754080">
        <w:rPr>
          <w:rFonts w:ascii="Calibri" w:eastAsia="Calibri" w:hAnsi="Calibri" w:cs="Times New Roman"/>
          <w:b/>
          <w:sz w:val="24"/>
          <w:szCs w:val="24"/>
        </w:rPr>
        <w:t>w części d</w:t>
      </w:r>
      <w:r>
        <w:rPr>
          <w:rFonts w:ascii="Calibri" w:eastAsia="Calibri" w:hAnsi="Calibri" w:cs="Times New Roman"/>
          <w:b/>
          <w:sz w:val="24"/>
          <w:szCs w:val="24"/>
        </w:rPr>
        <w:t>la pozycji 6  przetargu B</w:t>
      </w:r>
      <w:r w:rsidRPr="00754080">
        <w:rPr>
          <w:rFonts w:ascii="Calibri" w:eastAsia="Calibri" w:hAnsi="Calibri" w:cs="Times New Roman"/>
          <w:b/>
          <w:sz w:val="24"/>
          <w:szCs w:val="24"/>
        </w:rPr>
        <w:t>-20</w:t>
      </w:r>
      <w:r>
        <w:rPr>
          <w:rFonts w:ascii="Calibri" w:eastAsia="Calibri" w:hAnsi="Calibri" w:cs="Times New Roman"/>
          <w:b/>
          <w:sz w:val="24"/>
          <w:szCs w:val="24"/>
        </w:rPr>
        <w:t>23</w:t>
      </w:r>
      <w:r w:rsidRPr="00754080">
        <w:rPr>
          <w:rFonts w:ascii="Calibri" w:eastAsia="Calibri" w:hAnsi="Calibri" w:cs="Times New Roman"/>
        </w:rPr>
        <w:t>.</w:t>
      </w:r>
    </w:p>
    <w:p w:rsidR="00754080" w:rsidRPr="00754080" w:rsidRDefault="00754080" w:rsidP="00754080">
      <w:pPr>
        <w:spacing w:line="256" w:lineRule="auto"/>
        <w:rPr>
          <w:rFonts w:ascii="Calibri" w:eastAsia="Calibri" w:hAnsi="Calibri" w:cs="Times New Roman"/>
        </w:rPr>
      </w:pPr>
      <w:r w:rsidRPr="00754080">
        <w:rPr>
          <w:rFonts w:ascii="Calibri" w:eastAsia="Calibri" w:hAnsi="Calibri" w:cs="Times New Roman"/>
        </w:rPr>
        <w:t>Unieważnienie dotyczy pozycji:</w:t>
      </w:r>
    </w:p>
    <w:p w:rsidR="00754080" w:rsidRPr="00754080" w:rsidRDefault="00754080" w:rsidP="0075408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</w:t>
      </w:r>
      <w:r w:rsidRPr="00754080">
        <w:rPr>
          <w:rFonts w:ascii="Calibri" w:eastAsia="Calibri" w:hAnsi="Calibri" w:cs="Times New Roman"/>
          <w:sz w:val="24"/>
          <w:szCs w:val="24"/>
        </w:rPr>
        <w:t xml:space="preserve">. </w:t>
      </w:r>
      <w:r>
        <w:rPr>
          <w:rFonts w:ascii="Calibri" w:eastAsia="Calibri" w:hAnsi="Calibri" w:cs="Times New Roman"/>
          <w:sz w:val="24"/>
          <w:szCs w:val="24"/>
        </w:rPr>
        <w:t xml:space="preserve">LAND ROVER           o nr rej. KR430SK     rok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prod</w:t>
      </w:r>
      <w:proofErr w:type="spellEnd"/>
      <w:r>
        <w:rPr>
          <w:rFonts w:ascii="Calibri" w:eastAsia="Calibri" w:hAnsi="Calibri" w:cs="Times New Roman"/>
          <w:sz w:val="24"/>
          <w:szCs w:val="24"/>
        </w:rPr>
        <w:t>. 2013 cena wywoławcza    66</w:t>
      </w:r>
      <w:bookmarkStart w:id="0" w:name="_GoBack"/>
      <w:bookmarkEnd w:id="0"/>
      <w:r w:rsidRPr="00754080">
        <w:rPr>
          <w:rFonts w:ascii="Calibri" w:eastAsia="Calibri" w:hAnsi="Calibri" w:cs="Times New Roman"/>
          <w:sz w:val="24"/>
          <w:szCs w:val="24"/>
        </w:rPr>
        <w:t xml:space="preserve"> 600,00 zł</w:t>
      </w:r>
    </w:p>
    <w:p w:rsidR="00E61E2E" w:rsidRDefault="00E61E2E"/>
    <w:sectPr w:rsidR="00E6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80" w:rsidRDefault="00754080" w:rsidP="00754080">
      <w:pPr>
        <w:spacing w:after="0" w:line="240" w:lineRule="auto"/>
      </w:pPr>
      <w:r>
        <w:separator/>
      </w:r>
    </w:p>
  </w:endnote>
  <w:endnote w:type="continuationSeparator" w:id="0">
    <w:p w:rsidR="00754080" w:rsidRDefault="00754080" w:rsidP="0075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80" w:rsidRDefault="00754080" w:rsidP="00754080">
      <w:pPr>
        <w:spacing w:after="0" w:line="240" w:lineRule="auto"/>
      </w:pPr>
      <w:r>
        <w:separator/>
      </w:r>
    </w:p>
  </w:footnote>
  <w:footnote w:type="continuationSeparator" w:id="0">
    <w:p w:rsidR="00754080" w:rsidRDefault="00754080" w:rsidP="00754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80"/>
    <w:rsid w:val="00754080"/>
    <w:rsid w:val="00E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1696"/>
  <w15:chartTrackingRefBased/>
  <w15:docId w15:val="{CF4E2936-D392-4F2E-BA43-1826AC8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226</Characters>
  <Application>Microsoft Office Word</Application>
  <DocSecurity>0</DocSecurity>
  <Lines>1</Lines>
  <Paragraphs>1</Paragraphs>
  <ScaleCrop>false</ScaleCrop>
  <Company> 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Bartyzel Zbigniew (TD OKR)</dc:creator>
  <cp:keywords/>
  <dc:description/>
  <cp:lastModifiedBy>Bartyzel Zbigniew (TD OKR)</cp:lastModifiedBy>
  <cp:revision>1</cp:revision>
  <dcterms:created xsi:type="dcterms:W3CDTF">2023-09-26T07:55:00Z</dcterms:created>
  <dcterms:modified xsi:type="dcterms:W3CDTF">2023-09-26T08:04:00Z</dcterms:modified>
</cp:coreProperties>
</file>